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7D04175F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744510">
        <w:rPr>
          <w:b/>
          <w:color w:val="000000"/>
          <w:sz w:val="32"/>
          <w:szCs w:val="32"/>
        </w:rPr>
        <w:t>Minutes</w:t>
      </w:r>
      <w:r>
        <w:rPr>
          <w:b/>
          <w:color w:val="000000"/>
          <w:sz w:val="32"/>
          <w:szCs w:val="32"/>
        </w:rPr>
        <w:t xml:space="preserve"> Draft</w:t>
      </w:r>
    </w:p>
    <w:p w14:paraId="6FC4230F" w14:textId="77777777" w:rsidR="00831C7F" w:rsidRDefault="00831C7F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5281E7BD" w14:textId="77777777" w:rsidR="00831C7F" w:rsidRDefault="00E13A46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="00831C7F" w:rsidRPr="00772D61">
          <w:rPr>
            <w:rStyle w:val="Hyperlink"/>
          </w:rPr>
          <w:t>https://zoom.us/j/92571429989?pwd=UXhScW5YNDBzSlg2RDVOcHB5cGNmdz09</w:t>
        </w:r>
      </w:hyperlink>
    </w:p>
    <w:p w14:paraId="5CA43013" w14:textId="77777777" w:rsidR="00831C7F" w:rsidRDefault="00831C7F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21D530C1" w14:textId="77777777" w:rsidR="00831C7F" w:rsidRDefault="00831C7F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       +1 669 900 6833 US (San Jose)</w:t>
      </w:r>
      <w:r>
        <w:tab/>
        <w:t xml:space="preserve">        888 788 0099 US Toll-free</w:t>
      </w:r>
    </w:p>
    <w:p w14:paraId="05D8B2A6" w14:textId="46F99489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DC2BCA">
        <w:rPr>
          <w:b/>
          <w:color w:val="000000"/>
          <w:u w:val="single"/>
        </w:rPr>
        <w:t>February 22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</w:t>
      </w:r>
      <w:proofErr w:type="gramStart"/>
      <w:r>
        <w:rPr>
          <w:b/>
          <w:color w:val="000000"/>
          <w:u w:val="single"/>
        </w:rPr>
        <w:t>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</w:t>
      </w:r>
      <w:proofErr w:type="gramEnd"/>
      <w:r>
        <w:rPr>
          <w:b/>
          <w:color w:val="000000"/>
          <w:u w:val="single"/>
        </w:rPr>
        <w:t xml:space="preserve">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34A10C9D" w:rsidR="006C37F2" w:rsidRDefault="00744510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42397BD5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Call to Order/Establish </w:t>
      </w:r>
      <w:proofErr w:type="gramStart"/>
      <w:r>
        <w:t>Quorum</w:t>
      </w:r>
      <w:r w:rsidR="00D83001">
        <w:t xml:space="preserve"> </w:t>
      </w:r>
      <w:r w:rsidR="002B0B6F">
        <w:t xml:space="preserve"> 7</w:t>
      </w:r>
      <w:r w:rsidR="00D83001">
        <w:t>:00</w:t>
      </w:r>
      <w:proofErr w:type="gramEnd"/>
      <w:r w:rsidR="002B0B6F">
        <w:t xml:space="preserve"> pm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</w:r>
    </w:p>
    <w:p w14:paraId="2770DD99" w14:textId="541D3D3C" w:rsidR="006C37F2" w:rsidRDefault="00D83001" w:rsidP="00CD77B3">
      <w:pPr>
        <w:spacing w:before="60" w:after="60"/>
        <w:ind w:left="990" w:right="-360"/>
      </w:pPr>
      <w:r>
        <w:t xml:space="preserve">Present: </w:t>
      </w:r>
      <w:r w:rsidR="002B0B6F">
        <w:t>LB, CM, ML, SR, LA, AS, SS, RS and BA</w:t>
      </w:r>
      <w:r w:rsidR="00160FAF">
        <w:tab/>
      </w:r>
      <w:r>
        <w:t>Absent: SC</w:t>
      </w:r>
    </w:p>
    <w:p w14:paraId="55688A3C" w14:textId="418472E8" w:rsidR="002B0B6F" w:rsidRDefault="00D83001" w:rsidP="00CD77B3">
      <w:pPr>
        <w:numPr>
          <w:ilvl w:val="0"/>
          <w:numId w:val="2"/>
        </w:numPr>
        <w:spacing w:line="360" w:lineRule="auto"/>
        <w:ind w:right="-360"/>
      </w:pPr>
      <w:r>
        <w:t>Motion to a</w:t>
      </w:r>
      <w:r w:rsidR="00160FAF">
        <w:t>pprov</w:t>
      </w:r>
      <w:r>
        <w:t>e</w:t>
      </w:r>
      <w:r w:rsidR="00160FAF">
        <w:t xml:space="preserve"> </w:t>
      </w:r>
      <w:r w:rsidR="00E20EF0">
        <w:t xml:space="preserve">minutes from </w:t>
      </w:r>
      <w:r w:rsidR="00DC2BCA">
        <w:t>January</w:t>
      </w:r>
      <w:r w:rsidR="00831C7F">
        <w:t xml:space="preserve"> 25, </w:t>
      </w:r>
      <w:r w:rsidR="00E20EF0">
        <w:t>202</w:t>
      </w:r>
      <w:r w:rsidR="00DC2BCA">
        <w:t>2</w:t>
      </w:r>
      <w:r w:rsidR="00125E37">
        <w:t>.</w:t>
      </w:r>
      <w:r>
        <w:t xml:space="preserve"> </w:t>
      </w:r>
      <w:r w:rsidR="00831C7F">
        <w:tab/>
      </w:r>
      <w:r w:rsidR="002B0B6F">
        <w:t>BA/CM m/s/p</w:t>
      </w:r>
      <w:r w:rsidR="00831C7F">
        <w:tab/>
      </w:r>
      <w:r w:rsidR="00160FAF">
        <w:tab/>
      </w:r>
      <w:r w:rsidR="00DC2BCA">
        <w:tab/>
      </w:r>
    </w:p>
    <w:p w14:paraId="73AC3991" w14:textId="0E542751" w:rsidR="006C37F2" w:rsidRDefault="00D83001" w:rsidP="00CD77B3">
      <w:pPr>
        <w:numPr>
          <w:ilvl w:val="0"/>
          <w:numId w:val="2"/>
        </w:numPr>
        <w:spacing w:line="360" w:lineRule="auto"/>
        <w:ind w:right="-360"/>
      </w:pPr>
      <w:r>
        <w:t>Motion to a</w:t>
      </w:r>
      <w:r w:rsidR="00160FAF">
        <w:t>pprov</w:t>
      </w:r>
      <w:r>
        <w:t>e</w:t>
      </w:r>
      <w:r w:rsidR="00160FAF">
        <w:t xml:space="preserve"> </w:t>
      </w:r>
      <w:r w:rsidR="00831C7F">
        <w:t xml:space="preserve">agenda for </w:t>
      </w:r>
      <w:r w:rsidR="00DC2BCA">
        <w:t>Febr</w:t>
      </w:r>
      <w:r w:rsidR="00F80DCB">
        <w:t>uary</w:t>
      </w:r>
      <w:r w:rsidR="00831C7F">
        <w:t xml:space="preserve"> 22, </w:t>
      </w:r>
      <w:proofErr w:type="gramStart"/>
      <w:r w:rsidR="00831C7F">
        <w:t>2022</w:t>
      </w:r>
      <w:proofErr w:type="gramEnd"/>
      <w:r w:rsidR="00E20EF0">
        <w:t xml:space="preserve"> </w:t>
      </w:r>
      <w:r w:rsidR="00DC2BCA">
        <w:tab/>
      </w:r>
      <w:r w:rsidR="002B0B6F">
        <w:t>LA/BA/ m/s/p</w:t>
      </w:r>
      <w:r w:rsidR="00160FAF">
        <w:tab/>
      </w:r>
      <w:r w:rsidR="00160FAF">
        <w:tab/>
      </w:r>
      <w:r w:rsidR="00160FAF">
        <w:tab/>
      </w:r>
      <w:r w:rsidR="00160FAF">
        <w:tab/>
      </w:r>
    </w:p>
    <w:p w14:paraId="2D2B0B75" w14:textId="6CCFF422" w:rsidR="00D83001" w:rsidRPr="00D83001" w:rsidRDefault="00D83001" w:rsidP="00BA4A9D">
      <w:pPr>
        <w:numPr>
          <w:ilvl w:val="0"/>
          <w:numId w:val="2"/>
        </w:numPr>
        <w:spacing w:before="60" w:after="60"/>
        <w:ind w:right="-360"/>
      </w:pPr>
      <w:r>
        <w:t xml:space="preserve">SS introduced speaker, </w:t>
      </w:r>
      <w:r w:rsidR="00F80DCB">
        <w:rPr>
          <w:color w:val="222222"/>
          <w:shd w:val="clear" w:color="auto" w:fill="FFFFFF"/>
        </w:rPr>
        <w:t>Cherie Graham, Deputy Executive Director of Extra Food</w:t>
      </w:r>
    </w:p>
    <w:p w14:paraId="00D5B926" w14:textId="32BF298B" w:rsidR="00D83001" w:rsidRPr="00D83001" w:rsidRDefault="00D83001" w:rsidP="00D83001">
      <w:pPr>
        <w:numPr>
          <w:ilvl w:val="1"/>
          <w:numId w:val="2"/>
        </w:numPr>
        <w:tabs>
          <w:tab w:val="left" w:pos="1440"/>
        </w:tabs>
        <w:spacing w:before="60" w:after="60"/>
        <w:ind w:left="1440" w:right="-360" w:hanging="450"/>
      </w:pPr>
      <w:r>
        <w:t>Extra Food addresses food waste and food insecurities in Marin County</w:t>
      </w:r>
    </w:p>
    <w:p w14:paraId="653F5914" w14:textId="4A4944A8" w:rsidR="005C129C" w:rsidRDefault="002B0B6F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D83001">
        <w:rPr>
          <w:color w:val="222222"/>
          <w:shd w:val="clear" w:color="auto" w:fill="FFFFFF"/>
        </w:rPr>
        <w:t>35% of food is wasted</w:t>
      </w:r>
      <w:r w:rsidR="005C129C">
        <w:rPr>
          <w:color w:val="222222"/>
          <w:shd w:val="clear" w:color="auto" w:fill="FFFFFF"/>
        </w:rPr>
        <w:t>.</w:t>
      </w:r>
      <w:r w:rsidRPr="00D83001">
        <w:rPr>
          <w:color w:val="222222"/>
          <w:shd w:val="clear" w:color="auto" w:fill="FFFFFF"/>
        </w:rPr>
        <w:t xml:space="preserve"> </w:t>
      </w:r>
    </w:p>
    <w:p w14:paraId="50E0A1A1" w14:textId="06F44D1F" w:rsidR="00D83001" w:rsidRPr="00D83001" w:rsidRDefault="005C129C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</w:t>
      </w:r>
      <w:r w:rsidR="002B0B6F" w:rsidRPr="00D83001">
        <w:rPr>
          <w:color w:val="222222"/>
          <w:shd w:val="clear" w:color="auto" w:fill="FFFFFF"/>
        </w:rPr>
        <w:t>ood thrown away</w:t>
      </w:r>
      <w:r w:rsidR="00D83001" w:rsidRPr="00D83001">
        <w:rPr>
          <w:color w:val="222222"/>
          <w:shd w:val="clear" w:color="auto" w:fill="FFFFFF"/>
        </w:rPr>
        <w:t xml:space="preserve"> makes up </w:t>
      </w:r>
      <w:r w:rsidR="002B0B6F" w:rsidRPr="00D83001">
        <w:rPr>
          <w:color w:val="222222"/>
          <w:shd w:val="clear" w:color="auto" w:fill="FFFFFF"/>
        </w:rPr>
        <w:t xml:space="preserve">the largest component of landfill. </w:t>
      </w:r>
    </w:p>
    <w:p w14:paraId="7B68EAAA" w14:textId="0EF24D67" w:rsidR="00D83001" w:rsidRPr="00D83001" w:rsidRDefault="002B0B6F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D83001">
        <w:rPr>
          <w:color w:val="222222"/>
          <w:shd w:val="clear" w:color="auto" w:fill="FFFFFF"/>
        </w:rPr>
        <w:t>Wasted food is huge driver</w:t>
      </w:r>
      <w:r w:rsidR="00D83001" w:rsidRPr="00D83001">
        <w:rPr>
          <w:color w:val="222222"/>
          <w:shd w:val="clear" w:color="auto" w:fill="FFFFFF"/>
        </w:rPr>
        <w:t xml:space="preserve"> of </w:t>
      </w:r>
      <w:r w:rsidRPr="00D83001">
        <w:rPr>
          <w:color w:val="222222"/>
          <w:shd w:val="clear" w:color="auto" w:fill="FFFFFF"/>
        </w:rPr>
        <w:t>climate change</w:t>
      </w:r>
    </w:p>
    <w:p w14:paraId="16400BFB" w14:textId="2DAD617B" w:rsidR="002B0B6F" w:rsidRPr="00D83001" w:rsidRDefault="00D83001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D83001">
        <w:rPr>
          <w:color w:val="222222"/>
          <w:shd w:val="clear" w:color="auto" w:fill="FFFFFF"/>
        </w:rPr>
        <w:t>O</w:t>
      </w:r>
      <w:r w:rsidR="002B0B6F" w:rsidRPr="00D83001">
        <w:rPr>
          <w:color w:val="222222"/>
          <w:shd w:val="clear" w:color="auto" w:fill="FFFFFF"/>
        </w:rPr>
        <w:t xml:space="preserve">ne in five people in Marin </w:t>
      </w:r>
      <w:r w:rsidRPr="00D83001">
        <w:rPr>
          <w:color w:val="222222"/>
          <w:shd w:val="clear" w:color="auto" w:fill="FFFFFF"/>
        </w:rPr>
        <w:t xml:space="preserve">suffer from </w:t>
      </w:r>
      <w:r w:rsidR="002B0B6F" w:rsidRPr="00D83001">
        <w:rPr>
          <w:color w:val="222222"/>
          <w:shd w:val="clear" w:color="auto" w:fill="FFFFFF"/>
        </w:rPr>
        <w:t xml:space="preserve">food </w:t>
      </w:r>
      <w:r w:rsidRPr="00D83001">
        <w:rPr>
          <w:color w:val="222222"/>
          <w:shd w:val="clear" w:color="auto" w:fill="FFFFFF"/>
        </w:rPr>
        <w:t>insecurities</w:t>
      </w:r>
    </w:p>
    <w:p w14:paraId="6F64EE32" w14:textId="2AAECCC4" w:rsidR="002B0B6F" w:rsidRPr="00D83001" w:rsidRDefault="00D83001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D83001">
        <w:rPr>
          <w:color w:val="222222"/>
          <w:shd w:val="clear" w:color="auto" w:fill="FFFFFF"/>
        </w:rPr>
        <w:t xml:space="preserve">Extra Food is a </w:t>
      </w:r>
      <w:r w:rsidR="002B0B6F" w:rsidRPr="00D83001">
        <w:rPr>
          <w:color w:val="222222"/>
          <w:shd w:val="clear" w:color="auto" w:fill="FFFFFF"/>
        </w:rPr>
        <w:t>Food recovery</w:t>
      </w:r>
      <w:r w:rsidRPr="00D83001">
        <w:rPr>
          <w:color w:val="222222"/>
          <w:shd w:val="clear" w:color="auto" w:fill="FFFFFF"/>
        </w:rPr>
        <w:t xml:space="preserve"> organization</w:t>
      </w:r>
    </w:p>
    <w:p w14:paraId="3A1AF576" w14:textId="219EAA66" w:rsidR="002B0B6F" w:rsidRPr="00D83001" w:rsidRDefault="002B0B6F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D83001">
        <w:rPr>
          <w:color w:val="222222"/>
          <w:shd w:val="clear" w:color="auto" w:fill="FFFFFF"/>
        </w:rPr>
        <w:t xml:space="preserve">Food donations </w:t>
      </w:r>
      <w:r w:rsidR="00D83001" w:rsidRPr="00D83001">
        <w:rPr>
          <w:color w:val="222222"/>
          <w:shd w:val="clear" w:color="auto" w:fill="FFFFFF"/>
        </w:rPr>
        <w:t xml:space="preserve">are </w:t>
      </w:r>
      <w:r w:rsidRPr="00D83001">
        <w:rPr>
          <w:color w:val="222222"/>
          <w:shd w:val="clear" w:color="auto" w:fill="FFFFFF"/>
        </w:rPr>
        <w:t>pick</w:t>
      </w:r>
      <w:r w:rsidR="00D83001" w:rsidRPr="00D83001">
        <w:rPr>
          <w:color w:val="222222"/>
          <w:shd w:val="clear" w:color="auto" w:fill="FFFFFF"/>
        </w:rPr>
        <w:t>ed</w:t>
      </w:r>
      <w:r w:rsidRPr="00D83001">
        <w:rPr>
          <w:color w:val="222222"/>
          <w:shd w:val="clear" w:color="auto" w:fill="FFFFFF"/>
        </w:rPr>
        <w:t xml:space="preserve"> up and </w:t>
      </w:r>
      <w:r w:rsidR="00D83001" w:rsidRPr="00D83001">
        <w:rPr>
          <w:color w:val="222222"/>
          <w:shd w:val="clear" w:color="auto" w:fill="FFFFFF"/>
        </w:rPr>
        <w:t>delivered to a partner</w:t>
      </w:r>
      <w:r w:rsidRPr="00D83001">
        <w:rPr>
          <w:color w:val="222222"/>
          <w:shd w:val="clear" w:color="auto" w:fill="FFFFFF"/>
        </w:rPr>
        <w:t xml:space="preserve"> within 30 minutes</w:t>
      </w:r>
    </w:p>
    <w:p w14:paraId="2B68F734" w14:textId="4457632B" w:rsidR="002B0B6F" w:rsidRPr="00D83001" w:rsidRDefault="002B0B6F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D83001">
        <w:rPr>
          <w:color w:val="222222"/>
          <w:shd w:val="clear" w:color="auto" w:fill="FFFFFF"/>
        </w:rPr>
        <w:t>Full time staff of 10 people</w:t>
      </w:r>
      <w:r w:rsidR="00D83001" w:rsidRPr="00D83001">
        <w:rPr>
          <w:color w:val="222222"/>
          <w:shd w:val="clear" w:color="auto" w:fill="FFFFFF"/>
        </w:rPr>
        <w:t xml:space="preserve"> and over 200 active volunteers and</w:t>
      </w:r>
      <w:r w:rsidRPr="00D83001">
        <w:rPr>
          <w:color w:val="222222"/>
          <w:shd w:val="clear" w:color="auto" w:fill="FFFFFF"/>
        </w:rPr>
        <w:t xml:space="preserve"> 150 non-profit partners</w:t>
      </w:r>
    </w:p>
    <w:p w14:paraId="68CB80BE" w14:textId="77777777" w:rsidR="004C0FF3" w:rsidRPr="00D83001" w:rsidRDefault="002B0B6F" w:rsidP="00D83001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D83001">
        <w:rPr>
          <w:color w:val="222222"/>
          <w:shd w:val="clear" w:color="auto" w:fill="FFFFFF"/>
        </w:rPr>
        <w:t>Over 200 active volunteers</w:t>
      </w:r>
      <w:r w:rsidR="004C0FF3" w:rsidRPr="00D83001">
        <w:rPr>
          <w:color w:val="222222"/>
          <w:shd w:val="clear" w:color="auto" w:fill="FFFFFF"/>
        </w:rPr>
        <w:t xml:space="preserve"> which provide operational leverage</w:t>
      </w:r>
    </w:p>
    <w:p w14:paraId="25CD55E1" w14:textId="21F40286" w:rsidR="004C0FF3" w:rsidRDefault="005C129C" w:rsidP="005C129C">
      <w:pPr>
        <w:pStyle w:val="ListParagraph"/>
        <w:numPr>
          <w:ilvl w:val="0"/>
          <w:numId w:val="4"/>
        </w:numPr>
        <w:tabs>
          <w:tab w:val="left" w:pos="1440"/>
        </w:tabs>
        <w:spacing w:before="60" w:after="60"/>
        <w:ind w:left="180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With a r</w:t>
      </w:r>
      <w:r w:rsidR="004C0FF3" w:rsidRPr="005C129C">
        <w:rPr>
          <w:color w:val="222222"/>
          <w:shd w:val="clear" w:color="auto" w:fill="FFFFFF"/>
        </w:rPr>
        <w:t>efrigerated truck and van</w:t>
      </w:r>
      <w:r>
        <w:rPr>
          <w:color w:val="222222"/>
          <w:shd w:val="clear" w:color="auto" w:fill="FFFFFF"/>
        </w:rPr>
        <w:t>,</w:t>
      </w:r>
      <w:r w:rsidR="004C0FF3" w:rsidRPr="005C129C">
        <w:rPr>
          <w:color w:val="222222"/>
          <w:shd w:val="clear" w:color="auto" w:fill="FFFFFF"/>
        </w:rPr>
        <w:t xml:space="preserve"> they </w:t>
      </w:r>
      <w:r>
        <w:rPr>
          <w:color w:val="222222"/>
          <w:shd w:val="clear" w:color="auto" w:fill="FFFFFF"/>
        </w:rPr>
        <w:t xml:space="preserve">can </w:t>
      </w:r>
      <w:r w:rsidR="004C0FF3" w:rsidRPr="005C129C">
        <w:rPr>
          <w:color w:val="222222"/>
          <w:shd w:val="clear" w:color="auto" w:fill="FFFFFF"/>
        </w:rPr>
        <w:t>go to larger facilities like Safeway</w:t>
      </w:r>
    </w:p>
    <w:p w14:paraId="2911818F" w14:textId="5230DE3E" w:rsidR="005C129C" w:rsidRDefault="005C129C" w:rsidP="005C129C">
      <w:pPr>
        <w:pStyle w:val="ListParagraph"/>
        <w:numPr>
          <w:ilvl w:val="0"/>
          <w:numId w:val="4"/>
        </w:numPr>
        <w:tabs>
          <w:tab w:val="left" w:pos="1440"/>
        </w:tabs>
        <w:spacing w:before="60" w:after="60"/>
        <w:ind w:left="180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Data on their non-profit partners that serve the community is kept</w:t>
      </w:r>
    </w:p>
    <w:p w14:paraId="37CAD514" w14:textId="5EF4C2CE" w:rsidR="005C129C" w:rsidRDefault="005C129C" w:rsidP="005C129C">
      <w:pPr>
        <w:pStyle w:val="ListParagraph"/>
        <w:numPr>
          <w:ilvl w:val="1"/>
          <w:numId w:val="4"/>
        </w:numPr>
        <w:tabs>
          <w:tab w:val="left" w:pos="1440"/>
        </w:tabs>
        <w:spacing w:before="60" w:after="60"/>
        <w:ind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What community the non-profit partner serves</w:t>
      </w:r>
      <w:r w:rsidR="00C225B5">
        <w:rPr>
          <w:color w:val="222222"/>
          <w:shd w:val="clear" w:color="auto" w:fill="FFFFFF"/>
        </w:rPr>
        <w:t>?</w:t>
      </w:r>
    </w:p>
    <w:p w14:paraId="292F6E11" w14:textId="6EE23119" w:rsidR="005C129C" w:rsidRDefault="005C129C" w:rsidP="005C129C">
      <w:pPr>
        <w:pStyle w:val="ListParagraph"/>
        <w:numPr>
          <w:ilvl w:val="1"/>
          <w:numId w:val="4"/>
        </w:numPr>
        <w:tabs>
          <w:tab w:val="left" w:pos="1440"/>
        </w:tabs>
        <w:spacing w:before="60" w:after="60"/>
        <w:ind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What food is needed</w:t>
      </w:r>
      <w:r w:rsidR="00C225B5">
        <w:rPr>
          <w:color w:val="222222"/>
          <w:shd w:val="clear" w:color="auto" w:fill="FFFFFF"/>
        </w:rPr>
        <w:t>?</w:t>
      </w:r>
    </w:p>
    <w:p w14:paraId="74DC74F5" w14:textId="76828B3B" w:rsidR="005C129C" w:rsidRDefault="005C129C" w:rsidP="005C129C">
      <w:pPr>
        <w:pStyle w:val="ListParagraph"/>
        <w:numPr>
          <w:ilvl w:val="1"/>
          <w:numId w:val="4"/>
        </w:numPr>
        <w:tabs>
          <w:tab w:val="left" w:pos="1440"/>
        </w:tabs>
        <w:spacing w:before="60" w:after="60"/>
        <w:ind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How many are served</w:t>
      </w:r>
      <w:r w:rsidR="00C225B5">
        <w:rPr>
          <w:color w:val="222222"/>
          <w:shd w:val="clear" w:color="auto" w:fill="FFFFFF"/>
        </w:rPr>
        <w:t>?</w:t>
      </w:r>
    </w:p>
    <w:p w14:paraId="1B90A8A7" w14:textId="3BB6F950" w:rsidR="005C129C" w:rsidRDefault="005C129C" w:rsidP="005C129C">
      <w:pPr>
        <w:pStyle w:val="ListParagraph"/>
        <w:numPr>
          <w:ilvl w:val="1"/>
          <w:numId w:val="4"/>
        </w:numPr>
        <w:tabs>
          <w:tab w:val="left" w:pos="1440"/>
        </w:tabs>
        <w:spacing w:before="60" w:after="60"/>
        <w:ind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Does the partner have refrigerated storage?</w:t>
      </w:r>
    </w:p>
    <w:p w14:paraId="51DD9BF8" w14:textId="1C13C911" w:rsidR="005C129C" w:rsidRDefault="005C129C" w:rsidP="005C129C">
      <w:pPr>
        <w:pStyle w:val="ListParagraph"/>
        <w:numPr>
          <w:ilvl w:val="0"/>
          <w:numId w:val="4"/>
        </w:numPr>
        <w:tabs>
          <w:tab w:val="left" w:pos="1440"/>
        </w:tabs>
        <w:spacing w:before="60" w:after="60"/>
        <w:ind w:left="180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Data matched with food suppliers and a food trip is matched</w:t>
      </w:r>
    </w:p>
    <w:p w14:paraId="3E154CD2" w14:textId="2ABC0B50" w:rsidR="005C129C" w:rsidRPr="005C129C" w:rsidRDefault="005C129C" w:rsidP="005C129C">
      <w:pPr>
        <w:pStyle w:val="ListParagraph"/>
        <w:numPr>
          <w:ilvl w:val="0"/>
          <w:numId w:val="4"/>
        </w:numPr>
        <w:tabs>
          <w:tab w:val="left" w:pos="1440"/>
        </w:tabs>
        <w:spacing w:before="60" w:after="60"/>
        <w:ind w:left="180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Rescued food is mostly fresh nutritious food; produce, dairy, some meat, baked </w:t>
      </w:r>
      <w:proofErr w:type="gramStart"/>
      <w:r>
        <w:rPr>
          <w:color w:val="222222"/>
          <w:shd w:val="clear" w:color="auto" w:fill="FFFFFF"/>
        </w:rPr>
        <w:t>goods,etc</w:t>
      </w:r>
      <w:proofErr w:type="gramEnd"/>
    </w:p>
    <w:p w14:paraId="111F00DD" w14:textId="77777777" w:rsidR="005C129C" w:rsidRDefault="004C0FF3" w:rsidP="005C129C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5C129C">
        <w:rPr>
          <w:color w:val="222222"/>
          <w:shd w:val="clear" w:color="auto" w:fill="FFFFFF"/>
        </w:rPr>
        <w:t>Impact 9K people a month</w:t>
      </w:r>
    </w:p>
    <w:p w14:paraId="16469099" w14:textId="1072528F" w:rsidR="005C129C" w:rsidRDefault="005C129C" w:rsidP="005C129C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</w:t>
      </w:r>
      <w:r w:rsidR="004C0FF3" w:rsidRPr="005C129C">
        <w:rPr>
          <w:color w:val="222222"/>
          <w:shd w:val="clear" w:color="auto" w:fill="FFFFFF"/>
        </w:rPr>
        <w:t>o far divert</w:t>
      </w:r>
      <w:r>
        <w:rPr>
          <w:color w:val="222222"/>
          <w:shd w:val="clear" w:color="auto" w:fill="FFFFFF"/>
        </w:rPr>
        <w:t>ed</w:t>
      </w:r>
      <w:r w:rsidR="004C0FF3" w:rsidRPr="005C129C">
        <w:rPr>
          <w:color w:val="222222"/>
          <w:shd w:val="clear" w:color="auto" w:fill="FFFFFF"/>
        </w:rPr>
        <w:t xml:space="preserve"> 5M </w:t>
      </w:r>
      <w:r>
        <w:rPr>
          <w:color w:val="222222"/>
          <w:shd w:val="clear" w:color="auto" w:fill="FFFFFF"/>
        </w:rPr>
        <w:t>pounds of food</w:t>
      </w:r>
      <w:r w:rsidR="004C0FF3" w:rsidRPr="005C129C">
        <w:rPr>
          <w:color w:val="222222"/>
          <w:shd w:val="clear" w:color="auto" w:fill="FFFFFF"/>
        </w:rPr>
        <w:t xml:space="preserve"> from</w:t>
      </w:r>
      <w:r>
        <w:rPr>
          <w:color w:val="222222"/>
          <w:shd w:val="clear" w:color="auto" w:fill="FFFFFF"/>
        </w:rPr>
        <w:t xml:space="preserve"> the </w:t>
      </w:r>
      <w:r w:rsidR="004C0FF3" w:rsidRPr="005C129C">
        <w:rPr>
          <w:color w:val="222222"/>
          <w:shd w:val="clear" w:color="auto" w:fill="FFFFFF"/>
        </w:rPr>
        <w:t xml:space="preserve">landfill. </w:t>
      </w:r>
    </w:p>
    <w:p w14:paraId="0A932BF9" w14:textId="0BB693C5" w:rsidR="005C129C" w:rsidRDefault="004C0FF3" w:rsidP="005C129C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5C129C">
        <w:rPr>
          <w:color w:val="222222"/>
          <w:shd w:val="clear" w:color="auto" w:fill="FFFFFF"/>
        </w:rPr>
        <w:t>Community based and community building</w:t>
      </w:r>
      <w:r w:rsidR="00C225B5">
        <w:rPr>
          <w:color w:val="222222"/>
          <w:shd w:val="clear" w:color="auto" w:fill="FFFFFF"/>
        </w:rPr>
        <w:t xml:space="preserve"> program</w:t>
      </w:r>
      <w:r w:rsidRPr="005C129C">
        <w:rPr>
          <w:color w:val="222222"/>
          <w:shd w:val="clear" w:color="auto" w:fill="FFFFFF"/>
        </w:rPr>
        <w:t xml:space="preserve">. </w:t>
      </w:r>
    </w:p>
    <w:p w14:paraId="62A46A92" w14:textId="58994259" w:rsidR="005C129C" w:rsidRDefault="004C0FF3" w:rsidP="005C129C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 w:rsidRPr="005C129C">
        <w:rPr>
          <w:color w:val="222222"/>
          <w:shd w:val="clear" w:color="auto" w:fill="FFFFFF"/>
        </w:rPr>
        <w:t xml:space="preserve">Founded 8 years ago. </w:t>
      </w:r>
    </w:p>
    <w:p w14:paraId="72F112CB" w14:textId="7BE50F83" w:rsidR="005C129C" w:rsidRDefault="00C225B5" w:rsidP="005C129C">
      <w:pPr>
        <w:pStyle w:val="ListParagraph"/>
        <w:numPr>
          <w:ilvl w:val="0"/>
          <w:numId w:val="4"/>
        </w:numPr>
        <w:spacing w:before="60" w:after="60"/>
        <w:ind w:left="1800"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Has become part of Marin’s Emergency Response System during fires, COVID, etc</w:t>
      </w:r>
    </w:p>
    <w:p w14:paraId="06D040F7" w14:textId="77777777" w:rsidR="004C0FF3" w:rsidRDefault="004C0FF3" w:rsidP="004C0FF3">
      <w:pPr>
        <w:spacing w:before="60" w:after="60"/>
        <w:ind w:left="990" w:right="-360"/>
        <w:rPr>
          <w:color w:val="222222"/>
          <w:shd w:val="clear" w:color="auto" w:fill="FFFFFF"/>
        </w:rPr>
      </w:pPr>
    </w:p>
    <w:p w14:paraId="4AD9541F" w14:textId="74408AFA" w:rsidR="00C225B5" w:rsidRDefault="00C225B5" w:rsidP="00AA079F">
      <w:pPr>
        <w:pStyle w:val="ListParagraph"/>
        <w:numPr>
          <w:ilvl w:val="1"/>
          <w:numId w:val="2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 w:rsidRPr="00AA079F">
        <w:rPr>
          <w:color w:val="222222"/>
          <w:shd w:val="clear" w:color="auto" w:fill="FFFFFF"/>
        </w:rPr>
        <w:t xml:space="preserve">Besides volunteering on a regular basis, what can </w:t>
      </w:r>
      <w:r w:rsidR="004C0FF3" w:rsidRPr="00AA079F">
        <w:rPr>
          <w:color w:val="222222"/>
          <w:shd w:val="clear" w:color="auto" w:fill="FFFFFF"/>
        </w:rPr>
        <w:t xml:space="preserve">individuals </w:t>
      </w:r>
      <w:r w:rsidRPr="00AA079F">
        <w:rPr>
          <w:color w:val="222222"/>
          <w:shd w:val="clear" w:color="auto" w:fill="FFFFFF"/>
        </w:rPr>
        <w:t xml:space="preserve">do? </w:t>
      </w:r>
    </w:p>
    <w:p w14:paraId="6E404569" w14:textId="6A19501E" w:rsidR="00AA079F" w:rsidRPr="00AA079F" w:rsidRDefault="00811EC0" w:rsidP="00811EC0">
      <w:pPr>
        <w:pStyle w:val="ListParagraph"/>
        <w:numPr>
          <w:ilvl w:val="2"/>
          <w:numId w:val="2"/>
        </w:numPr>
        <w:spacing w:before="60" w:after="60"/>
        <w:ind w:left="1800" w:right="-360" w:hanging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Evangelize about Extra Food to possible food suppliers.  </w:t>
      </w:r>
    </w:p>
    <w:p w14:paraId="5BE07568" w14:textId="77777777" w:rsidR="00811EC0" w:rsidRDefault="004C0FF3" w:rsidP="00811EC0">
      <w:pPr>
        <w:pStyle w:val="ListParagraph"/>
        <w:numPr>
          <w:ilvl w:val="1"/>
          <w:numId w:val="2"/>
        </w:numPr>
        <w:spacing w:before="60" w:after="60"/>
        <w:ind w:left="1440" w:right="-360" w:hanging="450"/>
        <w:rPr>
          <w:color w:val="222222"/>
          <w:shd w:val="clear" w:color="auto" w:fill="FFFFFF"/>
        </w:rPr>
      </w:pPr>
      <w:r w:rsidRPr="00811EC0">
        <w:rPr>
          <w:color w:val="222222"/>
          <w:shd w:val="clear" w:color="auto" w:fill="FFFFFF"/>
        </w:rPr>
        <w:t>What can the MWC do besides evangelize</w:t>
      </w:r>
      <w:r w:rsidR="00811EC0">
        <w:rPr>
          <w:color w:val="222222"/>
          <w:shd w:val="clear" w:color="auto" w:fill="FFFFFF"/>
        </w:rPr>
        <w:t>?</w:t>
      </w:r>
      <w:r w:rsidRPr="00811EC0">
        <w:rPr>
          <w:color w:val="222222"/>
          <w:shd w:val="clear" w:color="auto" w:fill="FFFFFF"/>
        </w:rPr>
        <w:t xml:space="preserve"> </w:t>
      </w:r>
    </w:p>
    <w:p w14:paraId="7A2AC8E3" w14:textId="77777777" w:rsidR="00811EC0" w:rsidRDefault="00811EC0" w:rsidP="00811EC0">
      <w:pPr>
        <w:pStyle w:val="ListParagraph"/>
        <w:numPr>
          <w:ilvl w:val="2"/>
          <w:numId w:val="2"/>
        </w:numPr>
        <w:spacing w:before="60" w:after="60"/>
        <w:ind w:right="-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</w:t>
      </w:r>
      <w:r w:rsidR="004C0FF3" w:rsidRPr="00811EC0">
        <w:rPr>
          <w:color w:val="222222"/>
          <w:shd w:val="clear" w:color="auto" w:fill="FFFFFF"/>
        </w:rPr>
        <w:t xml:space="preserve">etting the word out </w:t>
      </w:r>
      <w:r>
        <w:rPr>
          <w:color w:val="222222"/>
          <w:shd w:val="clear" w:color="auto" w:fill="FFFFFF"/>
        </w:rPr>
        <w:t xml:space="preserve">to this </w:t>
      </w:r>
      <w:r w:rsidR="004C0FF3" w:rsidRPr="00811EC0">
        <w:rPr>
          <w:color w:val="222222"/>
          <w:shd w:val="clear" w:color="auto" w:fill="FFFFFF"/>
        </w:rPr>
        <w:t>solvable problem</w:t>
      </w:r>
      <w:r>
        <w:rPr>
          <w:color w:val="222222"/>
          <w:shd w:val="clear" w:color="auto" w:fill="FFFFFF"/>
        </w:rPr>
        <w:t xml:space="preserve"> </w:t>
      </w:r>
      <w:proofErr w:type="gramStart"/>
      <w:r>
        <w:rPr>
          <w:color w:val="222222"/>
          <w:shd w:val="clear" w:color="auto" w:fill="FFFFFF"/>
        </w:rPr>
        <w:t>and also</w:t>
      </w:r>
      <w:proofErr w:type="gramEnd"/>
      <w:r>
        <w:rPr>
          <w:color w:val="222222"/>
          <w:shd w:val="clear" w:color="auto" w:fill="FFFFFF"/>
        </w:rPr>
        <w:t xml:space="preserve"> the need for </w:t>
      </w:r>
      <w:r w:rsidR="004C0FF3" w:rsidRPr="00811EC0">
        <w:rPr>
          <w:color w:val="222222"/>
          <w:shd w:val="clear" w:color="auto" w:fill="FFFFFF"/>
        </w:rPr>
        <w:t xml:space="preserve">financial donors </w:t>
      </w:r>
    </w:p>
    <w:p w14:paraId="2EA16FE7" w14:textId="77777777" w:rsidR="00811EC0" w:rsidRPr="00811EC0" w:rsidRDefault="00811EC0" w:rsidP="00811EC0">
      <w:pPr>
        <w:pStyle w:val="ListParagraph"/>
        <w:numPr>
          <w:ilvl w:val="1"/>
          <w:numId w:val="2"/>
        </w:numPr>
        <w:spacing w:before="60" w:after="60"/>
        <w:ind w:left="1440" w:right="-360" w:hanging="450"/>
      </w:pPr>
      <w:r w:rsidRPr="00811EC0">
        <w:rPr>
          <w:color w:val="222222"/>
          <w:shd w:val="clear" w:color="auto" w:fill="FFFFFF"/>
        </w:rPr>
        <w:t xml:space="preserve">How can an event or group set up the donation of </w:t>
      </w:r>
      <w:r w:rsidR="006C7434" w:rsidRPr="00811EC0">
        <w:rPr>
          <w:color w:val="222222"/>
          <w:shd w:val="clear" w:color="auto" w:fill="FFFFFF"/>
        </w:rPr>
        <w:t xml:space="preserve">extra food </w:t>
      </w:r>
      <w:r w:rsidRPr="00811EC0">
        <w:rPr>
          <w:color w:val="222222"/>
          <w:shd w:val="clear" w:color="auto" w:fill="FFFFFF"/>
        </w:rPr>
        <w:t xml:space="preserve">be picked up for donation? </w:t>
      </w:r>
    </w:p>
    <w:p w14:paraId="74127617" w14:textId="0349507D" w:rsidR="00811EC0" w:rsidRPr="00811EC0" w:rsidRDefault="00811EC0" w:rsidP="00811EC0">
      <w:pPr>
        <w:pStyle w:val="ListParagraph"/>
        <w:numPr>
          <w:ilvl w:val="2"/>
          <w:numId w:val="2"/>
        </w:numPr>
        <w:spacing w:before="60" w:after="60"/>
        <w:ind w:left="2250" w:right="-360"/>
      </w:pPr>
      <w:r w:rsidRPr="00811EC0">
        <w:rPr>
          <w:color w:val="222222"/>
          <w:shd w:val="clear" w:color="auto" w:fill="FFFFFF"/>
        </w:rPr>
        <w:lastRenderedPageBreak/>
        <w:t xml:space="preserve">Call the Extra Food and hit </w:t>
      </w:r>
      <w:r w:rsidR="006C7434" w:rsidRPr="00811EC0">
        <w:rPr>
          <w:color w:val="222222"/>
          <w:shd w:val="clear" w:color="auto" w:fill="FFFFFF"/>
        </w:rPr>
        <w:t xml:space="preserve">Ext 1 </w:t>
      </w:r>
      <w:r w:rsidRPr="00811EC0">
        <w:rPr>
          <w:color w:val="222222"/>
          <w:shd w:val="clear" w:color="auto" w:fill="FFFFFF"/>
        </w:rPr>
        <w:t xml:space="preserve">and whoever is covering the phone will assist. But it is not 24/7. It </w:t>
      </w:r>
      <w:proofErr w:type="gramStart"/>
      <w:r w:rsidRPr="00811EC0">
        <w:rPr>
          <w:color w:val="222222"/>
          <w:shd w:val="clear" w:color="auto" w:fill="FFFFFF"/>
        </w:rPr>
        <w:t>has to</w:t>
      </w:r>
      <w:proofErr w:type="gramEnd"/>
      <w:r w:rsidRPr="00811EC0">
        <w:rPr>
          <w:color w:val="222222"/>
          <w:shd w:val="clear" w:color="auto" w:fill="FFFFFF"/>
        </w:rPr>
        <w:t xml:space="preserve"> be at</w:t>
      </w:r>
      <w:r w:rsidR="006C7434" w:rsidRPr="00811EC0">
        <w:rPr>
          <w:color w:val="222222"/>
          <w:shd w:val="clear" w:color="auto" w:fill="FFFFFF"/>
        </w:rPr>
        <w:t xml:space="preserve"> least 10 servings</w:t>
      </w:r>
      <w:r w:rsidRPr="00811EC0">
        <w:rPr>
          <w:color w:val="222222"/>
          <w:shd w:val="clear" w:color="auto" w:fill="FFFFFF"/>
        </w:rPr>
        <w:t xml:space="preserve"> to be an i</w:t>
      </w:r>
      <w:r w:rsidR="006C7434" w:rsidRPr="00811EC0">
        <w:rPr>
          <w:color w:val="222222"/>
          <w:shd w:val="clear" w:color="auto" w:fill="FFFFFF"/>
        </w:rPr>
        <w:t xml:space="preserve">mpactful donation. </w:t>
      </w:r>
    </w:p>
    <w:p w14:paraId="03F8A950" w14:textId="46C23491" w:rsidR="00811EC0" w:rsidRPr="00811EC0" w:rsidRDefault="00811EC0" w:rsidP="00811EC0">
      <w:pPr>
        <w:pStyle w:val="ListParagraph"/>
        <w:numPr>
          <w:ilvl w:val="1"/>
          <w:numId w:val="2"/>
        </w:numPr>
        <w:spacing w:before="60" w:after="60"/>
        <w:ind w:left="1440" w:right="-360" w:hanging="450"/>
      </w:pPr>
      <w:r>
        <w:rPr>
          <w:color w:val="222222"/>
          <w:shd w:val="clear" w:color="auto" w:fill="FFFFFF"/>
        </w:rPr>
        <w:t>How is Extra Food</w:t>
      </w:r>
      <w:r w:rsidR="006C7434" w:rsidRPr="00811EC0">
        <w:rPr>
          <w:color w:val="222222"/>
          <w:shd w:val="clear" w:color="auto" w:fill="FFFFFF"/>
        </w:rPr>
        <w:t xml:space="preserve"> funded</w:t>
      </w:r>
      <w:r>
        <w:rPr>
          <w:color w:val="222222"/>
          <w:shd w:val="clear" w:color="auto" w:fill="FFFFFF"/>
        </w:rPr>
        <w:t>?</w:t>
      </w:r>
    </w:p>
    <w:p w14:paraId="78944B75" w14:textId="77777777" w:rsidR="000A7DD7" w:rsidRPr="000A7DD7" w:rsidRDefault="006C7434" w:rsidP="00811EC0">
      <w:pPr>
        <w:pStyle w:val="ListParagraph"/>
        <w:numPr>
          <w:ilvl w:val="2"/>
          <w:numId w:val="2"/>
        </w:numPr>
        <w:spacing w:before="60" w:after="60"/>
        <w:ind w:right="-360"/>
      </w:pPr>
      <w:r w:rsidRPr="00811EC0">
        <w:rPr>
          <w:color w:val="222222"/>
          <w:shd w:val="clear" w:color="auto" w:fill="FFFFFF"/>
        </w:rPr>
        <w:t xml:space="preserve">Major source of funding is individual donors that support the mission. </w:t>
      </w:r>
    </w:p>
    <w:p w14:paraId="629A309B" w14:textId="77777777" w:rsidR="000A7DD7" w:rsidRPr="000A7DD7" w:rsidRDefault="000A7DD7" w:rsidP="00811EC0">
      <w:pPr>
        <w:pStyle w:val="ListParagraph"/>
        <w:numPr>
          <w:ilvl w:val="2"/>
          <w:numId w:val="2"/>
        </w:numPr>
        <w:spacing w:before="60" w:after="60"/>
        <w:ind w:right="-360"/>
      </w:pPr>
      <w:r>
        <w:rPr>
          <w:color w:val="222222"/>
          <w:shd w:val="clear" w:color="auto" w:fill="FFFFFF"/>
        </w:rPr>
        <w:t xml:space="preserve">MCF </w:t>
      </w:r>
      <w:r w:rsidR="006C7434" w:rsidRPr="00811EC0">
        <w:rPr>
          <w:color w:val="222222"/>
          <w:shd w:val="clear" w:color="auto" w:fill="FFFFFF"/>
        </w:rPr>
        <w:t>support and multi</w:t>
      </w:r>
      <w:r>
        <w:rPr>
          <w:color w:val="222222"/>
          <w:shd w:val="clear" w:color="auto" w:fill="FFFFFF"/>
        </w:rPr>
        <w:t>-</w:t>
      </w:r>
      <w:r w:rsidR="006C7434" w:rsidRPr="00811EC0">
        <w:rPr>
          <w:color w:val="222222"/>
          <w:shd w:val="clear" w:color="auto" w:fill="FFFFFF"/>
        </w:rPr>
        <w:t xml:space="preserve">year grants. </w:t>
      </w:r>
    </w:p>
    <w:p w14:paraId="2495A379" w14:textId="29E0AF37" w:rsidR="003F683A" w:rsidRPr="00EA64C0" w:rsidRDefault="000A7DD7" w:rsidP="00811EC0">
      <w:pPr>
        <w:pStyle w:val="ListParagraph"/>
        <w:numPr>
          <w:ilvl w:val="2"/>
          <w:numId w:val="2"/>
        </w:numPr>
        <w:spacing w:before="60" w:after="60"/>
        <w:ind w:right="-360"/>
      </w:pPr>
      <w:r>
        <w:rPr>
          <w:color w:val="222222"/>
          <w:shd w:val="clear" w:color="auto" w:fill="FFFFFF"/>
        </w:rPr>
        <w:t>Government</w:t>
      </w:r>
      <w:r w:rsidR="006C7434" w:rsidRPr="00811EC0">
        <w:rPr>
          <w:color w:val="222222"/>
          <w:shd w:val="clear" w:color="auto" w:fill="FFFFFF"/>
        </w:rPr>
        <w:t xml:space="preserve"> funding. </w:t>
      </w:r>
      <w:r w:rsidR="00F80DCB" w:rsidRPr="00811EC0">
        <w:rPr>
          <w:color w:val="222222"/>
          <w:shd w:val="clear" w:color="auto" w:fill="FFFFFF"/>
        </w:rPr>
        <w:tab/>
      </w:r>
      <w:r w:rsidR="00F80DCB" w:rsidRPr="00811EC0">
        <w:rPr>
          <w:color w:val="222222"/>
          <w:shd w:val="clear" w:color="auto" w:fill="FFFFFF"/>
        </w:rPr>
        <w:tab/>
      </w:r>
      <w:r w:rsidR="00F80DCB" w:rsidRPr="00811EC0">
        <w:rPr>
          <w:color w:val="222222"/>
          <w:shd w:val="clear" w:color="auto" w:fill="FFFFFF"/>
        </w:rPr>
        <w:tab/>
      </w:r>
      <w:r w:rsidR="00F80DCB" w:rsidRPr="00811EC0">
        <w:rPr>
          <w:color w:val="222222"/>
          <w:shd w:val="clear" w:color="auto" w:fill="FFFFFF"/>
        </w:rPr>
        <w:tab/>
      </w:r>
      <w:r w:rsidR="00F80DCB" w:rsidRPr="00811EC0">
        <w:rPr>
          <w:color w:val="222222"/>
          <w:shd w:val="clear" w:color="auto" w:fill="FFFFFF"/>
        </w:rPr>
        <w:tab/>
      </w:r>
      <w:r w:rsidR="00F80DCB" w:rsidRPr="00811EC0">
        <w:rPr>
          <w:color w:val="222222"/>
          <w:shd w:val="clear" w:color="auto" w:fill="FFFFFF"/>
        </w:rPr>
        <w:tab/>
      </w:r>
    </w:p>
    <w:p w14:paraId="00590759" w14:textId="07C3404B" w:rsidR="00D12798" w:rsidRDefault="000A7DD7" w:rsidP="0033440A">
      <w:pPr>
        <w:numPr>
          <w:ilvl w:val="1"/>
          <w:numId w:val="2"/>
        </w:numPr>
        <w:spacing w:before="60" w:after="60"/>
        <w:ind w:left="1440" w:right="-360" w:hanging="450"/>
      </w:pPr>
      <w:r>
        <w:t xml:space="preserve">Contact information: </w:t>
      </w:r>
      <w:r w:rsidR="00C7665A">
        <w:t>Cherie@extrafood.org</w:t>
      </w:r>
    </w:p>
    <w:p w14:paraId="4B704EAD" w14:textId="77777777" w:rsidR="0033440A" w:rsidRPr="0033440A" w:rsidRDefault="00DC2BCA" w:rsidP="00297AD3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Update on Mari</w:t>
      </w:r>
      <w:r w:rsidR="00BE53D8">
        <w:t>n</w:t>
      </w:r>
      <w:r>
        <w:t xml:space="preserve"> Women’s Hall of Fame</w:t>
      </w:r>
    </w:p>
    <w:p w14:paraId="6F114768" w14:textId="77777777" w:rsidR="0033440A" w:rsidRPr="0033440A" w:rsidRDefault="0033440A" w:rsidP="0033440A">
      <w:pPr>
        <w:numPr>
          <w:ilvl w:val="1"/>
          <w:numId w:val="2"/>
        </w:numPr>
        <w:spacing w:before="60" w:after="60"/>
        <w:ind w:left="1530" w:right="-360" w:hanging="540"/>
        <w:rPr>
          <w:rFonts w:eastAsia="Times New Roman"/>
          <w:color w:val="222222"/>
          <w:sz w:val="24"/>
          <w:szCs w:val="24"/>
        </w:rPr>
      </w:pPr>
      <w:r>
        <w:t xml:space="preserve">MWC made a </w:t>
      </w:r>
      <w:r w:rsidR="009813B4">
        <w:t>donation</w:t>
      </w:r>
      <w:r>
        <w:t xml:space="preserve"> of</w:t>
      </w:r>
      <w:r w:rsidR="009813B4">
        <w:t xml:space="preserve"> $5K</w:t>
      </w:r>
      <w:r>
        <w:t xml:space="preserve"> which results in a </w:t>
      </w:r>
      <w:r w:rsidR="009813B4">
        <w:t xml:space="preserve">$600 </w:t>
      </w:r>
      <w:r>
        <w:t>P</w:t>
      </w:r>
      <w:r w:rsidR="009813B4">
        <w:t xml:space="preserve">eacock </w:t>
      </w:r>
      <w:r>
        <w:t>G</w:t>
      </w:r>
      <w:r w:rsidR="009813B4">
        <w:t xml:space="preserve">ap </w:t>
      </w:r>
      <w:proofErr w:type="gramStart"/>
      <w:r>
        <w:t>G</w:t>
      </w:r>
      <w:r w:rsidR="009813B4">
        <w:t xml:space="preserve">olf </w:t>
      </w:r>
      <w:r>
        <w:t xml:space="preserve"> Club</w:t>
      </w:r>
      <w:proofErr w:type="gramEnd"/>
      <w:r>
        <w:t xml:space="preserve"> </w:t>
      </w:r>
      <w:r w:rsidR="009813B4">
        <w:t>gift card</w:t>
      </w:r>
      <w:r w:rsidR="00BF2D40">
        <w:tab/>
      </w:r>
    </w:p>
    <w:p w14:paraId="45C7A894" w14:textId="7C5C44B9" w:rsidR="00BE53D8" w:rsidRPr="00BE53D8" w:rsidRDefault="0033440A" w:rsidP="0033440A">
      <w:pPr>
        <w:numPr>
          <w:ilvl w:val="1"/>
          <w:numId w:val="2"/>
        </w:numPr>
        <w:spacing w:before="60" w:after="60"/>
        <w:ind w:left="1530" w:right="-360" w:hanging="540"/>
        <w:rPr>
          <w:rFonts w:eastAsia="Times New Roman"/>
          <w:color w:val="222222"/>
          <w:sz w:val="24"/>
          <w:szCs w:val="24"/>
        </w:rPr>
      </w:pPr>
      <w:r>
        <w:t>M</w:t>
      </w:r>
      <w:r w:rsidR="009813B4">
        <w:t xml:space="preserve">otion to </w:t>
      </w:r>
      <w:r w:rsidR="005B25A8">
        <w:t xml:space="preserve">allocate the $600 </w:t>
      </w:r>
      <w:r>
        <w:t xml:space="preserve">gift card to the </w:t>
      </w:r>
      <w:r w:rsidR="005B25A8">
        <w:t>MTGC</w:t>
      </w:r>
      <w:r w:rsidR="000A7DD7">
        <w:t xml:space="preserve"> </w:t>
      </w:r>
      <w:r>
        <w:tab/>
        <w:t xml:space="preserve"> ML/SS </w:t>
      </w:r>
      <w:r>
        <w:tab/>
        <w:t>m/s/p</w:t>
      </w:r>
      <w:r w:rsidR="00BF2D40">
        <w:tab/>
      </w:r>
      <w:r w:rsidR="00BF2D40">
        <w:tab/>
      </w:r>
      <w:r w:rsidR="00BF2D40">
        <w:tab/>
      </w:r>
    </w:p>
    <w:p w14:paraId="2FFBA242" w14:textId="25D859A1" w:rsidR="00BF2D40" w:rsidRPr="00BF2D40" w:rsidRDefault="0033440A" w:rsidP="00297AD3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 xml:space="preserve">MWC was offered a free screening of the documentary on </w:t>
      </w:r>
      <w:r w:rsidR="00BE53D8">
        <w:t>Women’s soccer mov</w:t>
      </w:r>
      <w:r>
        <w:t>ement for equality. Due to not being able to watch it as a group, declined the offer. It currently can be watched on HBO MAX.</w:t>
      </w:r>
      <w:r w:rsidR="00BE53D8">
        <w:t xml:space="preserve"> </w:t>
      </w:r>
    </w:p>
    <w:p w14:paraId="4879E641" w14:textId="77777777" w:rsidR="0033440A" w:rsidRPr="0033440A" w:rsidRDefault="00831C7F" w:rsidP="00297AD3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 xml:space="preserve">Commissioner </w:t>
      </w:r>
      <w:r w:rsidR="00BF2D40">
        <w:t>Application review</w:t>
      </w:r>
      <w:r w:rsidR="00EA64C0">
        <w:tab/>
      </w:r>
      <w:r>
        <w:t>update</w:t>
      </w:r>
      <w:r w:rsidR="00EA64C0">
        <w:tab/>
      </w:r>
    </w:p>
    <w:p w14:paraId="231112BD" w14:textId="7662F4F3" w:rsidR="0033440A" w:rsidRPr="0033440A" w:rsidRDefault="0033440A" w:rsidP="0033440A">
      <w:pPr>
        <w:numPr>
          <w:ilvl w:val="1"/>
          <w:numId w:val="2"/>
        </w:numPr>
        <w:spacing w:before="60" w:after="60"/>
        <w:ind w:left="1440" w:right="-360" w:hanging="450"/>
        <w:rPr>
          <w:rFonts w:eastAsia="Times New Roman"/>
          <w:color w:val="222222"/>
          <w:sz w:val="24"/>
          <w:szCs w:val="24"/>
        </w:rPr>
      </w:pPr>
      <w:r>
        <w:t xml:space="preserve">District 5 applicant, </w:t>
      </w:r>
      <w:r w:rsidR="005B25A8">
        <w:t xml:space="preserve">Leslie Belingheri </w:t>
      </w:r>
      <w:r>
        <w:t xml:space="preserve">was recommended and appointed. </w:t>
      </w:r>
    </w:p>
    <w:p w14:paraId="665178F7" w14:textId="1CDC9CFB" w:rsidR="006E7514" w:rsidRPr="0026739E" w:rsidRDefault="005B25A8" w:rsidP="0033440A">
      <w:pPr>
        <w:numPr>
          <w:ilvl w:val="1"/>
          <w:numId w:val="2"/>
        </w:numPr>
        <w:spacing w:before="60" w:after="60"/>
        <w:ind w:left="1440" w:right="-360" w:hanging="450"/>
        <w:rPr>
          <w:rFonts w:eastAsia="Times New Roman"/>
          <w:color w:val="222222"/>
          <w:sz w:val="24"/>
          <w:szCs w:val="24"/>
        </w:rPr>
      </w:pPr>
      <w:r>
        <w:t xml:space="preserve">Recommendation for District 4 </w:t>
      </w:r>
      <w:r w:rsidR="0033440A">
        <w:t xml:space="preserve">has been made. Appointment </w:t>
      </w:r>
      <w:r>
        <w:t xml:space="preserve">is still in progress. </w:t>
      </w:r>
      <w:r w:rsidR="00EA64C0">
        <w:tab/>
      </w:r>
      <w:r w:rsidR="00EA64C0">
        <w:tab/>
      </w:r>
      <w:r w:rsidR="00DC2BCA">
        <w:tab/>
      </w:r>
      <w:r w:rsidR="00DC2BCA">
        <w:tab/>
      </w:r>
      <w:r w:rsidR="006E7514" w:rsidRPr="0026739E">
        <w:tab/>
      </w:r>
    </w:p>
    <w:p w14:paraId="3A2901B6" w14:textId="054232D2" w:rsidR="00426AD3" w:rsidRDefault="00A22DEE" w:rsidP="00BF2D40">
      <w:pPr>
        <w:numPr>
          <w:ilvl w:val="0"/>
          <w:numId w:val="2"/>
        </w:numPr>
        <w:spacing w:before="60" w:after="60"/>
        <w:ind w:right="-360"/>
      </w:pPr>
      <w:r>
        <w:t xml:space="preserve">SART, Consent Decree, </w:t>
      </w:r>
      <w:r w:rsidR="00EF68F1">
        <w:t xml:space="preserve">Recognitions, and </w:t>
      </w:r>
      <w:r>
        <w:t>Food insecurity updates</w:t>
      </w:r>
      <w:r w:rsidR="000057DD">
        <w:tab/>
      </w:r>
    </w:p>
    <w:p w14:paraId="57A452D7" w14:textId="681615A1" w:rsidR="005B25A8" w:rsidRDefault="005B25A8" w:rsidP="005B25A8">
      <w:pPr>
        <w:numPr>
          <w:ilvl w:val="1"/>
          <w:numId w:val="2"/>
        </w:numPr>
        <w:spacing w:before="60" w:after="60"/>
        <w:ind w:left="1440" w:right="-360" w:hanging="360"/>
      </w:pPr>
      <w:r>
        <w:t xml:space="preserve">SART </w:t>
      </w:r>
      <w:r w:rsidR="0033440A">
        <w:t>N</w:t>
      </w:r>
      <w:r>
        <w:t>urses will start officially on March 1</w:t>
      </w:r>
      <w:r w:rsidRPr="005B25A8">
        <w:rPr>
          <w:vertAlign w:val="superscript"/>
        </w:rPr>
        <w:t>st</w:t>
      </w:r>
      <w:r>
        <w:t xml:space="preserve"> </w:t>
      </w:r>
    </w:p>
    <w:p w14:paraId="13A87C9D" w14:textId="64FA8230" w:rsidR="005B25A8" w:rsidRDefault="005B25A8" w:rsidP="005B25A8">
      <w:pPr>
        <w:numPr>
          <w:ilvl w:val="1"/>
          <w:numId w:val="2"/>
        </w:numPr>
        <w:spacing w:before="60" w:after="60"/>
        <w:ind w:left="1440" w:right="-360" w:hanging="360"/>
      </w:pPr>
      <w:r>
        <w:t>Consent Decree</w:t>
      </w:r>
      <w:r w:rsidR="0033440A">
        <w:t xml:space="preserve"> has had movement with a </w:t>
      </w:r>
      <w:r>
        <w:t xml:space="preserve">phone call with </w:t>
      </w:r>
      <w:r w:rsidR="0033440A">
        <w:t xml:space="preserve">National </w:t>
      </w:r>
      <w:r>
        <w:t>NOW</w:t>
      </w:r>
      <w:r w:rsidR="0033440A">
        <w:t xml:space="preserve">’s </w:t>
      </w:r>
      <w:r>
        <w:t>attorney</w:t>
      </w:r>
      <w:r w:rsidR="0033440A">
        <w:t>. Figuring out if National NOW can stand in place of the defunct CA chapter</w:t>
      </w:r>
      <w:proofErr w:type="gramStart"/>
      <w:r w:rsidR="0033440A">
        <w:t>.</w:t>
      </w:r>
      <w:r>
        <w:t xml:space="preserve"> .</w:t>
      </w:r>
      <w:proofErr w:type="gramEnd"/>
    </w:p>
    <w:p w14:paraId="40445D87" w14:textId="77492AD7" w:rsidR="005B25A8" w:rsidRDefault="005B25A8" w:rsidP="005B25A8">
      <w:pPr>
        <w:numPr>
          <w:ilvl w:val="1"/>
          <w:numId w:val="2"/>
        </w:numPr>
        <w:spacing w:before="60" w:after="60"/>
        <w:ind w:left="1440" w:right="-360" w:hanging="360"/>
      </w:pPr>
      <w:r>
        <w:t xml:space="preserve">Recognitions </w:t>
      </w:r>
      <w:r w:rsidR="0033440A">
        <w:t>still being worked on. Finalizing the certificate candidates, the wording of the certificates and when and how to present the certificates.</w:t>
      </w:r>
    </w:p>
    <w:p w14:paraId="33E5F714" w14:textId="1BC62DE9" w:rsidR="005B25A8" w:rsidRDefault="00AF24A5" w:rsidP="0033440A">
      <w:pPr>
        <w:numPr>
          <w:ilvl w:val="2"/>
          <w:numId w:val="2"/>
        </w:numPr>
        <w:spacing w:before="60" w:after="60"/>
        <w:ind w:left="2250" w:right="-360" w:hanging="810"/>
      </w:pPr>
      <w:r>
        <w:t xml:space="preserve">Chris to </w:t>
      </w:r>
      <w:r w:rsidR="0033440A">
        <w:t>research and create a</w:t>
      </w:r>
      <w:r>
        <w:t xml:space="preserve"> list of past recognition</w:t>
      </w:r>
      <w:r w:rsidR="0033440A">
        <w:t>s</w:t>
      </w:r>
    </w:p>
    <w:p w14:paraId="4D98EBF9" w14:textId="558275DB" w:rsidR="00AF24A5" w:rsidRDefault="00BF2D40" w:rsidP="00AF24A5">
      <w:pPr>
        <w:numPr>
          <w:ilvl w:val="0"/>
          <w:numId w:val="2"/>
        </w:numPr>
        <w:spacing w:before="60" w:after="60"/>
        <w:ind w:right="-360"/>
      </w:pPr>
      <w:r>
        <w:t xml:space="preserve">Update on </w:t>
      </w:r>
      <w:r w:rsidR="00831C7F">
        <w:t xml:space="preserve">WRR </w:t>
      </w:r>
      <w:r>
        <w:t>grant</w:t>
      </w:r>
      <w:r w:rsidR="00467EF0">
        <w:t>;</w:t>
      </w:r>
      <w:r w:rsidR="00AF24A5">
        <w:t xml:space="preserve"> Renee submitted on MWC behalf</w:t>
      </w:r>
      <w:r w:rsidR="00467EF0">
        <w:t xml:space="preserve">. Should know </w:t>
      </w:r>
      <w:r w:rsidR="00AF24A5">
        <w:t>within 10 days.</w:t>
      </w:r>
    </w:p>
    <w:p w14:paraId="4BB67927" w14:textId="32F4096B" w:rsidR="00876F87" w:rsidRDefault="00876F87" w:rsidP="00BF2D40">
      <w:pPr>
        <w:numPr>
          <w:ilvl w:val="0"/>
          <w:numId w:val="2"/>
        </w:numPr>
        <w:spacing w:before="60" w:after="60"/>
        <w:ind w:right="-360"/>
      </w:pPr>
      <w:r>
        <w:t>MTG</w:t>
      </w:r>
      <w:r w:rsidR="00831C7F">
        <w:t>C</w:t>
      </w:r>
      <w:r>
        <w:t xml:space="preserve"> update</w:t>
      </w:r>
      <w:r w:rsidR="00467EF0">
        <w:t xml:space="preserve">;18 workshops, </w:t>
      </w:r>
      <w:r w:rsidR="00AF24A5">
        <w:t>16 exhibitors,</w:t>
      </w:r>
      <w:r w:rsidR="00467EF0">
        <w:t xml:space="preserve"> a</w:t>
      </w:r>
      <w:r w:rsidR="00AF24A5">
        <w:t xml:space="preserve"> teen keynote speaker,</w:t>
      </w:r>
      <w:r w:rsidR="00467EF0">
        <w:t xml:space="preserve"> ambassador </w:t>
      </w:r>
      <w:r w:rsidR="00AF24A5">
        <w:t xml:space="preserve">artwork decorating </w:t>
      </w:r>
      <w:r w:rsidR="00467EF0">
        <w:t xml:space="preserve">the venue, </w:t>
      </w:r>
      <w:r w:rsidR="00AF24A5">
        <w:t>West Marin</w:t>
      </w:r>
      <w:r w:rsidR="00467EF0">
        <w:t xml:space="preserve"> has</w:t>
      </w:r>
      <w:r w:rsidR="00AF24A5">
        <w:t xml:space="preserve"> transportation committed and Marin City </w:t>
      </w:r>
      <w:r w:rsidR="00467EF0">
        <w:t xml:space="preserve">has supported </w:t>
      </w:r>
      <w:r w:rsidR="00AF24A5">
        <w:t>participation.</w:t>
      </w:r>
    </w:p>
    <w:p w14:paraId="3057035A" w14:textId="571A10A2" w:rsidR="0089636C" w:rsidRPr="00831C7F" w:rsidRDefault="0089636C" w:rsidP="0089636C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AB 361 teleconferencing meeting adoption.</w:t>
      </w:r>
      <w:r>
        <w:rPr>
          <w:rFonts w:eastAsia="Times New Roman"/>
          <w:color w:val="222222"/>
          <w:sz w:val="24"/>
          <w:szCs w:val="24"/>
        </w:rPr>
        <w:tab/>
      </w:r>
      <w:r w:rsidR="00A16870">
        <w:rPr>
          <w:rFonts w:eastAsia="Times New Roman"/>
          <w:color w:val="222222"/>
          <w:sz w:val="24"/>
          <w:szCs w:val="24"/>
        </w:rPr>
        <w:t xml:space="preserve">Motion to adopt </w:t>
      </w:r>
      <w:r w:rsidR="00467EF0">
        <w:rPr>
          <w:rFonts w:eastAsia="Times New Roman"/>
          <w:color w:val="222222"/>
          <w:sz w:val="24"/>
          <w:szCs w:val="24"/>
        </w:rPr>
        <w:tab/>
      </w:r>
      <w:r w:rsidR="00A16870">
        <w:rPr>
          <w:rFonts w:eastAsia="Times New Roman"/>
          <w:color w:val="222222"/>
          <w:sz w:val="24"/>
          <w:szCs w:val="24"/>
        </w:rPr>
        <w:t>ML/BA m/s/p</w:t>
      </w:r>
      <w:r>
        <w:rPr>
          <w:rFonts w:eastAsia="Times New Roman"/>
          <w:color w:val="222222"/>
          <w:sz w:val="24"/>
          <w:szCs w:val="24"/>
        </w:rPr>
        <w:tab/>
      </w:r>
    </w:p>
    <w:p w14:paraId="07E8DB88" w14:textId="77777777" w:rsidR="005425C9" w:rsidRDefault="00125E37" w:rsidP="00297AD3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  <w:r w:rsidR="00AE460B">
        <w:t xml:space="preserve"> </w:t>
      </w:r>
    </w:p>
    <w:p w14:paraId="59E2769D" w14:textId="5566E060" w:rsidR="005425C9" w:rsidRDefault="005425C9" w:rsidP="005425C9">
      <w:pPr>
        <w:numPr>
          <w:ilvl w:val="1"/>
          <w:numId w:val="2"/>
        </w:numPr>
        <w:spacing w:before="60" w:after="60"/>
        <w:ind w:left="1440" w:right="-360" w:hanging="360"/>
      </w:pPr>
      <w:r>
        <w:t xml:space="preserve">How are we </w:t>
      </w:r>
      <w:r w:rsidR="00E72AE5">
        <w:t xml:space="preserve">connecting with our diverse </w:t>
      </w:r>
      <w:r>
        <w:t xml:space="preserve">community </w:t>
      </w:r>
      <w:r w:rsidR="00E72AE5">
        <w:t xml:space="preserve">of </w:t>
      </w:r>
      <w:r>
        <w:t>women?</w:t>
      </w:r>
    </w:p>
    <w:p w14:paraId="7BA4F844" w14:textId="0A50F70B" w:rsidR="005425C9" w:rsidRDefault="00E72AE5" w:rsidP="00105E18">
      <w:pPr>
        <w:numPr>
          <w:ilvl w:val="1"/>
          <w:numId w:val="2"/>
        </w:numPr>
        <w:spacing w:before="60" w:after="60"/>
        <w:ind w:left="1440" w:right="-360" w:hanging="360"/>
      </w:pPr>
      <w:r>
        <w:t>CEDAW discussions with Supervisors</w:t>
      </w:r>
    </w:p>
    <w:p w14:paraId="13F7324F" w14:textId="45D42BE8" w:rsidR="005425C9" w:rsidRDefault="00E72AE5" w:rsidP="00E72AE5">
      <w:pPr>
        <w:numPr>
          <w:ilvl w:val="2"/>
          <w:numId w:val="2"/>
        </w:numPr>
        <w:spacing w:before="60" w:after="60"/>
        <w:ind w:right="-360"/>
      </w:pPr>
      <w:r>
        <w:t>Do we talk with the Equity Officer, Jamilah Jordan?</w:t>
      </w:r>
    </w:p>
    <w:p w14:paraId="77A5480F" w14:textId="0D98259B" w:rsidR="00E72AE5" w:rsidRDefault="00E72AE5" w:rsidP="00E72AE5">
      <w:pPr>
        <w:numPr>
          <w:ilvl w:val="2"/>
          <w:numId w:val="2"/>
        </w:numPr>
        <w:spacing w:before="60" w:after="60"/>
        <w:ind w:right="-360"/>
      </w:pPr>
      <w:r>
        <w:t>CEDAW ordinance or resolution</w:t>
      </w:r>
    </w:p>
    <w:p w14:paraId="20E75F9C" w14:textId="167D85E2" w:rsidR="00E72AE5" w:rsidRDefault="00E72AE5" w:rsidP="00E72AE5">
      <w:pPr>
        <w:numPr>
          <w:ilvl w:val="2"/>
          <w:numId w:val="2"/>
        </w:numPr>
        <w:spacing w:before="60" w:after="60"/>
        <w:ind w:right="-360"/>
      </w:pPr>
      <w:r>
        <w:t>Next month put it on the agenda to discuss and possibly form a subcommittee</w:t>
      </w:r>
    </w:p>
    <w:p w14:paraId="465AE6F9" w14:textId="64088D78" w:rsidR="00125E37" w:rsidRDefault="00125E37" w:rsidP="00E72AE5">
      <w:pPr>
        <w:spacing w:before="60" w:after="60"/>
        <w:ind w:left="144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18D483AE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DC2BCA">
        <w:t>March</w:t>
      </w:r>
      <w:r w:rsidR="00230A06">
        <w:t xml:space="preserve"> 2</w:t>
      </w:r>
      <w:r w:rsidR="00DC2BCA">
        <w:t>9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19CE3D74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 w:rsidR="00C7665A">
        <w:t>8:29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BDF3" w14:textId="77777777" w:rsidR="0022004D" w:rsidRDefault="0022004D">
      <w:r>
        <w:separator/>
      </w:r>
    </w:p>
  </w:endnote>
  <w:endnote w:type="continuationSeparator" w:id="0">
    <w:p w14:paraId="5C18ACE0" w14:textId="77777777" w:rsidR="0022004D" w:rsidRDefault="0022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4610" w14:textId="77777777" w:rsidR="0022004D" w:rsidRDefault="0022004D">
      <w:r>
        <w:separator/>
      </w:r>
    </w:p>
  </w:footnote>
  <w:footnote w:type="continuationSeparator" w:id="0">
    <w:p w14:paraId="7F98817A" w14:textId="77777777" w:rsidR="0022004D" w:rsidRDefault="0022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7EC"/>
    <w:multiLevelType w:val="hybridMultilevel"/>
    <w:tmpl w:val="ED045C9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50C6B9F"/>
    <w:multiLevelType w:val="hybridMultilevel"/>
    <w:tmpl w:val="121C01A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5B591C4A"/>
    <w:multiLevelType w:val="multilevel"/>
    <w:tmpl w:val="19C26EB8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02" w:firstLine="648"/>
      </w:pPr>
      <w:rPr>
        <w:b w:val="0"/>
        <w:i w:val="0"/>
        <w:vertAlign w:val="baseline"/>
      </w:rPr>
    </w:lvl>
    <w:lvl w:ilvl="2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78356FB"/>
    <w:multiLevelType w:val="hybridMultilevel"/>
    <w:tmpl w:val="16147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853A2"/>
    <w:rsid w:val="000A1C0C"/>
    <w:rsid w:val="000A7DD7"/>
    <w:rsid w:val="00125E37"/>
    <w:rsid w:val="001460D4"/>
    <w:rsid w:val="00153E69"/>
    <w:rsid w:val="00160FAF"/>
    <w:rsid w:val="0016223C"/>
    <w:rsid w:val="0016577B"/>
    <w:rsid w:val="001F5ECD"/>
    <w:rsid w:val="00202243"/>
    <w:rsid w:val="002157A3"/>
    <w:rsid w:val="00216471"/>
    <w:rsid w:val="0022004D"/>
    <w:rsid w:val="00230A06"/>
    <w:rsid w:val="0026739E"/>
    <w:rsid w:val="00270D8C"/>
    <w:rsid w:val="00272AF1"/>
    <w:rsid w:val="00297AD3"/>
    <w:rsid w:val="002B0B6F"/>
    <w:rsid w:val="002B5373"/>
    <w:rsid w:val="002C0B34"/>
    <w:rsid w:val="002D3243"/>
    <w:rsid w:val="0033440A"/>
    <w:rsid w:val="00345EB1"/>
    <w:rsid w:val="00362190"/>
    <w:rsid w:val="003F123E"/>
    <w:rsid w:val="003F683A"/>
    <w:rsid w:val="0041524D"/>
    <w:rsid w:val="00426AD3"/>
    <w:rsid w:val="004320D6"/>
    <w:rsid w:val="0045122D"/>
    <w:rsid w:val="004672FE"/>
    <w:rsid w:val="00467EF0"/>
    <w:rsid w:val="0047127A"/>
    <w:rsid w:val="00487792"/>
    <w:rsid w:val="004C0FF3"/>
    <w:rsid w:val="004E6867"/>
    <w:rsid w:val="00534C1A"/>
    <w:rsid w:val="005425C9"/>
    <w:rsid w:val="005646CE"/>
    <w:rsid w:val="005B25A8"/>
    <w:rsid w:val="005C129C"/>
    <w:rsid w:val="0062011C"/>
    <w:rsid w:val="00696DC1"/>
    <w:rsid w:val="006C37F2"/>
    <w:rsid w:val="006C7434"/>
    <w:rsid w:val="006E7514"/>
    <w:rsid w:val="007003EF"/>
    <w:rsid w:val="0072656D"/>
    <w:rsid w:val="00744510"/>
    <w:rsid w:val="007829BB"/>
    <w:rsid w:val="007A523D"/>
    <w:rsid w:val="007C3AD5"/>
    <w:rsid w:val="007E6811"/>
    <w:rsid w:val="00804331"/>
    <w:rsid w:val="00805C30"/>
    <w:rsid w:val="00811EC0"/>
    <w:rsid w:val="00815A45"/>
    <w:rsid w:val="008169AB"/>
    <w:rsid w:val="00817144"/>
    <w:rsid w:val="008266B7"/>
    <w:rsid w:val="00831C7F"/>
    <w:rsid w:val="00851C62"/>
    <w:rsid w:val="00876F87"/>
    <w:rsid w:val="00877DED"/>
    <w:rsid w:val="0089636C"/>
    <w:rsid w:val="008A1F4D"/>
    <w:rsid w:val="008D7765"/>
    <w:rsid w:val="008E22FB"/>
    <w:rsid w:val="008F7F1D"/>
    <w:rsid w:val="00963373"/>
    <w:rsid w:val="00966F0D"/>
    <w:rsid w:val="009813B4"/>
    <w:rsid w:val="009A2836"/>
    <w:rsid w:val="009A6AC5"/>
    <w:rsid w:val="009E3EEC"/>
    <w:rsid w:val="00A0595E"/>
    <w:rsid w:val="00A16870"/>
    <w:rsid w:val="00A22DEE"/>
    <w:rsid w:val="00A24CA0"/>
    <w:rsid w:val="00A77F11"/>
    <w:rsid w:val="00AA079F"/>
    <w:rsid w:val="00AE460B"/>
    <w:rsid w:val="00AF24A5"/>
    <w:rsid w:val="00B64971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225B5"/>
    <w:rsid w:val="00C4256B"/>
    <w:rsid w:val="00C719AD"/>
    <w:rsid w:val="00C7665A"/>
    <w:rsid w:val="00C82EB8"/>
    <w:rsid w:val="00C93A3B"/>
    <w:rsid w:val="00CA3876"/>
    <w:rsid w:val="00CC6A8C"/>
    <w:rsid w:val="00CD77B3"/>
    <w:rsid w:val="00D0305D"/>
    <w:rsid w:val="00D12798"/>
    <w:rsid w:val="00D17033"/>
    <w:rsid w:val="00D70D6C"/>
    <w:rsid w:val="00D827F1"/>
    <w:rsid w:val="00D83001"/>
    <w:rsid w:val="00DB0F17"/>
    <w:rsid w:val="00DC2BCA"/>
    <w:rsid w:val="00DD2D87"/>
    <w:rsid w:val="00DF1D83"/>
    <w:rsid w:val="00E13A46"/>
    <w:rsid w:val="00E20EF0"/>
    <w:rsid w:val="00E64225"/>
    <w:rsid w:val="00E72AE5"/>
    <w:rsid w:val="00EA64C0"/>
    <w:rsid w:val="00ED5511"/>
    <w:rsid w:val="00ED7B7D"/>
    <w:rsid w:val="00EF68F1"/>
    <w:rsid w:val="00F33CEE"/>
    <w:rsid w:val="00F80DC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831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9</cp:revision>
  <cp:lastPrinted>2019-10-22T18:09:00Z</cp:lastPrinted>
  <dcterms:created xsi:type="dcterms:W3CDTF">2022-02-23T01:19:00Z</dcterms:created>
  <dcterms:modified xsi:type="dcterms:W3CDTF">2022-03-31T17:33:00Z</dcterms:modified>
</cp:coreProperties>
</file>