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38FA" w14:textId="047728F1" w:rsidR="006C37F2" w:rsidRDefault="00160FAF">
      <w:pPr>
        <w:pBdr>
          <w:top w:val="nil"/>
          <w:left w:val="nil"/>
          <w:bottom w:val="nil"/>
          <w:right w:val="nil"/>
          <w:between w:val="nil"/>
        </w:pBdr>
        <w:ind w:right="-360"/>
        <w:jc w:val="center"/>
        <w:rPr>
          <w:color w:val="000000"/>
          <w:sz w:val="32"/>
          <w:szCs w:val="32"/>
        </w:rPr>
      </w:pPr>
      <w:r>
        <w:rPr>
          <w:b/>
          <w:color w:val="000000"/>
          <w:sz w:val="32"/>
          <w:szCs w:val="32"/>
        </w:rPr>
        <w:t xml:space="preserve">Marin Women’s Commission –– Business Meeting </w:t>
      </w:r>
      <w:r w:rsidR="0075232F">
        <w:rPr>
          <w:b/>
          <w:color w:val="000000"/>
          <w:sz w:val="32"/>
          <w:szCs w:val="32"/>
        </w:rPr>
        <w:t xml:space="preserve">Minutes </w:t>
      </w:r>
      <w:r>
        <w:rPr>
          <w:b/>
          <w:color w:val="000000"/>
          <w:sz w:val="32"/>
          <w:szCs w:val="32"/>
        </w:rPr>
        <w:t>Draft</w:t>
      </w:r>
    </w:p>
    <w:p w14:paraId="1CD0805A" w14:textId="77777777"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14:paraId="05D8B2A6" w14:textId="722C0144"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125E37">
        <w:rPr>
          <w:b/>
          <w:color w:val="000000"/>
          <w:u w:val="single"/>
        </w:rPr>
        <w:t>January 28</w:t>
      </w:r>
      <w:r w:rsidR="00FF08F1">
        <w:rPr>
          <w:b/>
          <w:color w:val="000000"/>
          <w:u w:val="single"/>
        </w:rPr>
        <w:t>,</w:t>
      </w:r>
      <w:r>
        <w:rPr>
          <w:b/>
          <w:color w:val="000000"/>
          <w:u w:val="single"/>
        </w:rPr>
        <w:t xml:space="preserve"> 20</w:t>
      </w:r>
      <w:r w:rsidR="00125E37">
        <w:rPr>
          <w:b/>
          <w:color w:val="000000"/>
          <w:u w:val="single"/>
        </w:rPr>
        <w:t>20</w:t>
      </w:r>
      <w:r>
        <w:rPr>
          <w:b/>
          <w:color w:val="000000"/>
          <w:u w:val="single"/>
        </w:rPr>
        <w:t xml:space="preserve">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4B71A1B4" w:rsidR="006C37F2" w:rsidRDefault="0075232F">
      <w:pPr>
        <w:pBdr>
          <w:top w:val="nil"/>
          <w:left w:val="nil"/>
          <w:bottom w:val="nil"/>
          <w:right w:val="nil"/>
          <w:between w:val="nil"/>
        </w:pBdr>
        <w:ind w:left="270" w:right="-360"/>
        <w:jc w:val="center"/>
        <w:rPr>
          <w:color w:val="000000"/>
          <w:sz w:val="32"/>
          <w:szCs w:val="32"/>
          <w:u w:val="single"/>
        </w:rPr>
      </w:pPr>
      <w:r>
        <w:rPr>
          <w:b/>
          <w:color w:val="000000"/>
          <w:sz w:val="32"/>
          <w:szCs w:val="32"/>
          <w:u w:val="single"/>
        </w:rPr>
        <w:t>Minutes</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770DD99" w14:textId="5D851103" w:rsidR="006C37F2" w:rsidRDefault="00160FAF" w:rsidP="009B123E">
      <w:pPr>
        <w:numPr>
          <w:ilvl w:val="0"/>
          <w:numId w:val="2"/>
        </w:numPr>
        <w:spacing w:before="60" w:after="60" w:line="276" w:lineRule="auto"/>
        <w:ind w:right="-360"/>
      </w:pPr>
      <w:r>
        <w:t>Call to Order/Establish Quorum</w:t>
      </w:r>
      <w:r w:rsidR="007B452B">
        <w:t xml:space="preserve"> with </w:t>
      </w:r>
      <w:r w:rsidR="005A0F91">
        <w:t xml:space="preserve"> AS, CM, EK, BA, KM, JJ LA</w:t>
      </w:r>
      <w:r w:rsidR="007B452B">
        <w:t xml:space="preserve"> present at </w:t>
      </w:r>
      <w:r w:rsidR="005A0F91">
        <w:t xml:space="preserve"> 7:03 pm</w:t>
      </w:r>
      <w:r w:rsidR="008266B7">
        <w:tab/>
      </w:r>
      <w:r w:rsidR="008266B7">
        <w:tab/>
      </w:r>
      <w:r w:rsidR="008266B7">
        <w:tab/>
      </w:r>
      <w:r w:rsidR="008266B7">
        <w:tab/>
      </w:r>
      <w:r w:rsidR="008266B7">
        <w:tab/>
      </w:r>
      <w:r w:rsidR="008266B7">
        <w:tab/>
      </w:r>
      <w:r>
        <w:tab/>
      </w:r>
      <w:r w:rsidR="00902954">
        <w:t xml:space="preserve">absent: SC, KB, SS, </w:t>
      </w:r>
      <w:r>
        <w:tab/>
      </w:r>
    </w:p>
    <w:p w14:paraId="2FF20B67" w14:textId="6EB39A59" w:rsidR="006C37F2" w:rsidRDefault="007B452B" w:rsidP="00125E37">
      <w:pPr>
        <w:numPr>
          <w:ilvl w:val="0"/>
          <w:numId w:val="2"/>
        </w:numPr>
        <w:spacing w:line="276" w:lineRule="auto"/>
        <w:ind w:right="-360"/>
      </w:pPr>
      <w:r>
        <w:t>Motion to Approve the</w:t>
      </w:r>
      <w:r w:rsidR="00160FAF">
        <w:t xml:space="preserve"> Agenda for </w:t>
      </w:r>
      <w:r w:rsidR="00125E37">
        <w:t>January 28, 2020.</w:t>
      </w:r>
      <w:r w:rsidR="005A0F91">
        <w:t xml:space="preserve"> </w:t>
      </w:r>
      <w:r>
        <w:tab/>
      </w:r>
      <w:r>
        <w:tab/>
      </w:r>
      <w:r w:rsidR="005A0F91">
        <w:t>EK/AS m/s/p</w:t>
      </w:r>
      <w:r w:rsidR="00160FAF">
        <w:tab/>
      </w:r>
      <w:r w:rsidR="00160FAF">
        <w:tab/>
      </w:r>
      <w:r w:rsidR="00160FAF">
        <w:tab/>
      </w:r>
      <w:r w:rsidR="00160FAF">
        <w:tab/>
      </w:r>
      <w:r w:rsidR="00160FAF">
        <w:tab/>
      </w:r>
      <w:r w:rsidR="00160FAF">
        <w:tab/>
      </w:r>
      <w:r w:rsidR="008266B7">
        <w:tab/>
      </w:r>
    </w:p>
    <w:p w14:paraId="73AC3991" w14:textId="01BEAACF" w:rsidR="006C37F2" w:rsidRDefault="007B452B" w:rsidP="007B452B">
      <w:pPr>
        <w:spacing w:line="276" w:lineRule="auto"/>
        <w:ind w:left="990" w:right="-360"/>
      </w:pPr>
      <w:r>
        <w:t xml:space="preserve">Motion to Approve the Minutes for </w:t>
      </w:r>
      <w:r w:rsidR="00125E37">
        <w:t>November 19, 2019</w:t>
      </w:r>
      <w:r w:rsidR="00160FAF">
        <w:tab/>
      </w:r>
      <w:r w:rsidR="00160FAF">
        <w:tab/>
      </w:r>
      <w:r w:rsidR="005A0F91">
        <w:t>BA/AS m/s/p</w:t>
      </w:r>
      <w:r w:rsidR="00160FAF">
        <w:tab/>
      </w:r>
      <w:r w:rsidR="00160FAF">
        <w:tab/>
      </w:r>
      <w:r w:rsidR="00160FAF">
        <w:tab/>
      </w:r>
      <w:r w:rsidR="00160FAF">
        <w:tab/>
      </w:r>
    </w:p>
    <w:p w14:paraId="312976FF" w14:textId="77777777" w:rsidR="006C37F2" w:rsidRDefault="006C37F2">
      <w:pPr>
        <w:pBdr>
          <w:top w:val="nil"/>
          <w:left w:val="nil"/>
          <w:bottom w:val="nil"/>
          <w:right w:val="nil"/>
          <w:between w:val="nil"/>
        </w:pBdr>
        <w:ind w:left="720" w:hanging="720"/>
        <w:rPr>
          <w:color w:val="000000"/>
        </w:rPr>
      </w:pPr>
    </w:p>
    <w:p w14:paraId="799BD1B2" w14:textId="77777777" w:rsidR="007B452B" w:rsidRDefault="008266B7">
      <w:pPr>
        <w:numPr>
          <w:ilvl w:val="0"/>
          <w:numId w:val="2"/>
        </w:numPr>
        <w:spacing w:before="60" w:after="60" w:line="276" w:lineRule="auto"/>
        <w:ind w:right="-360"/>
      </w:pPr>
      <w:r>
        <w:t xml:space="preserve">2020 Marin </w:t>
      </w:r>
      <w:r w:rsidR="00160FAF">
        <w:t xml:space="preserve">Teen Girl Conference </w:t>
      </w:r>
      <w:r>
        <w:t>Update</w:t>
      </w:r>
      <w:r w:rsidR="00160FAF">
        <w:tab/>
      </w:r>
      <w:r w:rsidR="007B452B">
        <w:t xml:space="preserve"> given by Chris.</w:t>
      </w:r>
    </w:p>
    <w:p w14:paraId="765A55BC" w14:textId="53B24649" w:rsidR="006C37F2" w:rsidRDefault="007B452B" w:rsidP="007B452B">
      <w:pPr>
        <w:pStyle w:val="ListParagraph"/>
        <w:numPr>
          <w:ilvl w:val="0"/>
          <w:numId w:val="4"/>
        </w:numPr>
        <w:spacing w:before="60" w:after="60" w:line="276" w:lineRule="auto"/>
        <w:ind w:left="1440" w:right="-360"/>
      </w:pPr>
      <w:r>
        <w:t>$4,000 of Sponsorship money received</w:t>
      </w:r>
    </w:p>
    <w:p w14:paraId="793F441E" w14:textId="6A380054" w:rsidR="007B452B" w:rsidRDefault="007B452B" w:rsidP="007B452B">
      <w:pPr>
        <w:pStyle w:val="ListParagraph"/>
        <w:numPr>
          <w:ilvl w:val="0"/>
          <w:numId w:val="4"/>
        </w:numPr>
        <w:spacing w:before="60" w:after="60" w:line="276" w:lineRule="auto"/>
        <w:ind w:left="1440" w:right="-360"/>
      </w:pPr>
      <w:r>
        <w:t>Donations have started to come in</w:t>
      </w:r>
    </w:p>
    <w:p w14:paraId="0171906E" w14:textId="78C450F1" w:rsidR="007B452B" w:rsidRDefault="007B452B" w:rsidP="007B452B">
      <w:pPr>
        <w:pStyle w:val="ListParagraph"/>
        <w:numPr>
          <w:ilvl w:val="0"/>
          <w:numId w:val="4"/>
        </w:numPr>
        <w:spacing w:before="60" w:after="60" w:line="276" w:lineRule="auto"/>
        <w:ind w:left="1440" w:right="-360"/>
      </w:pPr>
      <w:r>
        <w:t>Lilac for shirt color, long sleeve with the theme being, “Keep Calm and Keep Strong.”</w:t>
      </w:r>
    </w:p>
    <w:p w14:paraId="1E62206B" w14:textId="456499C7" w:rsidR="007B452B" w:rsidRDefault="007B452B" w:rsidP="007B452B">
      <w:pPr>
        <w:pStyle w:val="ListParagraph"/>
        <w:numPr>
          <w:ilvl w:val="0"/>
          <w:numId w:val="4"/>
        </w:numPr>
        <w:spacing w:before="60" w:after="60" w:line="276" w:lineRule="auto"/>
        <w:ind w:left="1440" w:right="-360"/>
      </w:pPr>
      <w:r>
        <w:t>Keynote Speakers almost decided.</w:t>
      </w:r>
    </w:p>
    <w:p w14:paraId="58FD29D0" w14:textId="77777777" w:rsidR="00125E37" w:rsidRDefault="00125E37" w:rsidP="00125E37">
      <w:pPr>
        <w:pStyle w:val="ListParagraph"/>
      </w:pPr>
    </w:p>
    <w:p w14:paraId="043E6036" w14:textId="797481F2" w:rsidR="00125E37" w:rsidRDefault="00125E37" w:rsidP="00270164">
      <w:pPr>
        <w:numPr>
          <w:ilvl w:val="0"/>
          <w:numId w:val="2"/>
        </w:numPr>
        <w:spacing w:before="60" w:after="60" w:line="276" w:lineRule="auto"/>
        <w:ind w:right="-360"/>
      </w:pPr>
      <w:r>
        <w:t>YWCA Hall of Fame Updates</w:t>
      </w:r>
      <w:r>
        <w:tab/>
      </w:r>
      <w:r w:rsidR="00837139">
        <w:tab/>
      </w:r>
      <w:r>
        <w:tab/>
      </w:r>
      <w:r>
        <w:tab/>
      </w:r>
      <w:r>
        <w:tab/>
      </w:r>
      <w:r>
        <w:tab/>
      </w:r>
      <w:r>
        <w:tab/>
      </w:r>
      <w:r>
        <w:tab/>
      </w:r>
      <w:r>
        <w:tab/>
      </w:r>
    </w:p>
    <w:p w14:paraId="6B15CA06" w14:textId="7330FE5B" w:rsidR="00837139" w:rsidRDefault="00837139" w:rsidP="00125E37">
      <w:pPr>
        <w:numPr>
          <w:ilvl w:val="1"/>
          <w:numId w:val="2"/>
        </w:numPr>
        <w:spacing w:before="60" w:after="60" w:line="276" w:lineRule="auto"/>
        <w:ind w:right="-360" w:firstLine="1080"/>
      </w:pPr>
      <w:r>
        <w:t>5 teen ambassadors matched with awardees</w:t>
      </w:r>
    </w:p>
    <w:p w14:paraId="0C34DFA3" w14:textId="00C62052" w:rsidR="00125E37" w:rsidRDefault="00125E37" w:rsidP="00125E37">
      <w:pPr>
        <w:numPr>
          <w:ilvl w:val="1"/>
          <w:numId w:val="2"/>
        </w:numPr>
        <w:spacing w:before="60" w:after="60" w:line="276" w:lineRule="auto"/>
        <w:ind w:right="-360" w:firstLine="1080"/>
      </w:pPr>
      <w:r>
        <w:t>Cecilia Zamora, previous commissioner being honored</w:t>
      </w:r>
    </w:p>
    <w:p w14:paraId="32AFF12B" w14:textId="66C5E4DE" w:rsidR="00F47823" w:rsidRDefault="00F47823" w:rsidP="00125E37">
      <w:pPr>
        <w:numPr>
          <w:ilvl w:val="1"/>
          <w:numId w:val="2"/>
        </w:numPr>
        <w:spacing w:before="60" w:after="60" w:line="276" w:lineRule="auto"/>
        <w:ind w:right="-360" w:firstLine="1080"/>
      </w:pPr>
      <w:r>
        <w:t>Change advertising to honor Cecilia – for quarter page advertisement</w:t>
      </w:r>
    </w:p>
    <w:p w14:paraId="6AEC72D2" w14:textId="261BC3E0" w:rsidR="00125E37" w:rsidRDefault="00125E37" w:rsidP="00125E37">
      <w:pPr>
        <w:numPr>
          <w:ilvl w:val="1"/>
          <w:numId w:val="2"/>
        </w:numPr>
        <w:spacing w:before="60" w:after="60" w:line="276" w:lineRule="auto"/>
        <w:ind w:right="-360" w:firstLine="1080"/>
      </w:pPr>
      <w:r>
        <w:t>Possible advertisement change</w:t>
      </w:r>
      <w:r w:rsidR="00837139">
        <w:t xml:space="preserve"> – March 1st</w:t>
      </w:r>
    </w:p>
    <w:p w14:paraId="2EA24F68" w14:textId="12362692" w:rsidR="00125E37" w:rsidRDefault="00125E37" w:rsidP="00125E37">
      <w:pPr>
        <w:numPr>
          <w:ilvl w:val="1"/>
          <w:numId w:val="2"/>
        </w:numPr>
        <w:spacing w:before="60" w:after="60" w:line="276" w:lineRule="auto"/>
        <w:ind w:right="-360" w:firstLine="1080"/>
      </w:pPr>
      <w:r>
        <w:t>5 new MTGC presenters with 4 alum MTGC presenters</w:t>
      </w:r>
    </w:p>
    <w:p w14:paraId="42725960" w14:textId="48693F54" w:rsidR="00837139" w:rsidRDefault="00837139" w:rsidP="00125E37">
      <w:pPr>
        <w:numPr>
          <w:ilvl w:val="1"/>
          <w:numId w:val="2"/>
        </w:numPr>
        <w:spacing w:before="60" w:after="60" w:line="276" w:lineRule="auto"/>
        <w:ind w:right="-360" w:firstLine="1080"/>
      </w:pPr>
      <w:r>
        <w:t xml:space="preserve">Email </w:t>
      </w:r>
      <w:r w:rsidR="00F47823">
        <w:t xml:space="preserve">all Commissioners </w:t>
      </w:r>
      <w:r>
        <w:t xml:space="preserve">asking for availability </w:t>
      </w:r>
    </w:p>
    <w:p w14:paraId="61007C1F" w14:textId="70EA3AD9" w:rsidR="00F47823" w:rsidRDefault="00F47823" w:rsidP="00125E37">
      <w:pPr>
        <w:numPr>
          <w:ilvl w:val="1"/>
          <w:numId w:val="2"/>
        </w:numPr>
        <w:spacing w:before="60" w:after="60" w:line="276" w:lineRule="auto"/>
        <w:ind w:right="-360" w:firstLine="1080"/>
      </w:pPr>
      <w:r>
        <w:t>Ask Lindsy if girls are getting seats</w:t>
      </w:r>
    </w:p>
    <w:p w14:paraId="64E08FFD" w14:textId="60034630" w:rsidR="00F47823" w:rsidRDefault="00F47823" w:rsidP="00125E37">
      <w:pPr>
        <w:numPr>
          <w:ilvl w:val="1"/>
          <w:numId w:val="2"/>
        </w:numPr>
        <w:spacing w:before="60" w:after="60" w:line="276" w:lineRule="auto"/>
        <w:ind w:right="-360" w:firstLine="1080"/>
      </w:pPr>
      <w:r>
        <w:t>Ask Lindsy if there is an opportunity for the Teen Girl of the Year</w:t>
      </w:r>
    </w:p>
    <w:p w14:paraId="78A87AEC" w14:textId="543A6DAE" w:rsidR="00F47823" w:rsidRDefault="00F47823" w:rsidP="00125E37">
      <w:pPr>
        <w:numPr>
          <w:ilvl w:val="1"/>
          <w:numId w:val="2"/>
        </w:numPr>
        <w:spacing w:before="60" w:after="60" w:line="276" w:lineRule="auto"/>
        <w:ind w:right="-360" w:firstLine="1080"/>
      </w:pPr>
      <w:r>
        <w:t xml:space="preserve">Use the extra funds </w:t>
      </w:r>
      <w:r w:rsidR="007B452B">
        <w:t>for table for girls.</w:t>
      </w:r>
      <w:r>
        <w:t xml:space="preserve"> </w:t>
      </w:r>
    </w:p>
    <w:p w14:paraId="5665C5B3" w14:textId="0FB423F4" w:rsidR="00F47823" w:rsidRDefault="00F47823" w:rsidP="00125E37">
      <w:pPr>
        <w:numPr>
          <w:ilvl w:val="1"/>
          <w:numId w:val="2"/>
        </w:numPr>
        <w:spacing w:before="60" w:after="60" w:line="276" w:lineRule="auto"/>
        <w:ind w:right="-360" w:firstLine="1080"/>
      </w:pPr>
      <w:r>
        <w:t>Motion: EK that if the MTGC table is not covered that we use the 200 account for the seats.</w:t>
      </w:r>
    </w:p>
    <w:p w14:paraId="500D3614" w14:textId="3EBA0106" w:rsidR="00F47823" w:rsidRDefault="00F47823" w:rsidP="00F47823">
      <w:pPr>
        <w:spacing w:before="60" w:after="60" w:line="276" w:lineRule="auto"/>
        <w:ind w:left="1080" w:right="-360"/>
      </w:pPr>
      <w:r>
        <w:t>EK/AS m/s/p</w:t>
      </w:r>
    </w:p>
    <w:p w14:paraId="63C1F678" w14:textId="77777777" w:rsidR="00125E37" w:rsidRDefault="00125E37" w:rsidP="00125E37">
      <w:pPr>
        <w:spacing w:before="60" w:after="60" w:line="276" w:lineRule="auto"/>
        <w:ind w:left="1080" w:right="-360"/>
      </w:pPr>
    </w:p>
    <w:p w14:paraId="4AD28813" w14:textId="77777777" w:rsidR="00F47823" w:rsidRDefault="00160FAF" w:rsidP="00125E37">
      <w:pPr>
        <w:numPr>
          <w:ilvl w:val="0"/>
          <w:numId w:val="2"/>
        </w:numPr>
        <w:spacing w:before="60" w:after="60" w:line="360" w:lineRule="auto"/>
        <w:ind w:right="-360"/>
      </w:pPr>
      <w:r>
        <w:t xml:space="preserve">Liaison Positions </w:t>
      </w:r>
      <w:r w:rsidR="008266B7">
        <w:t>Update</w:t>
      </w:r>
    </w:p>
    <w:p w14:paraId="02980376" w14:textId="24ADF46F" w:rsidR="006C37F2" w:rsidRDefault="00F47823" w:rsidP="00A03492">
      <w:pPr>
        <w:pStyle w:val="ListParagraph"/>
        <w:numPr>
          <w:ilvl w:val="1"/>
          <w:numId w:val="2"/>
        </w:numPr>
        <w:spacing w:before="60" w:after="60" w:line="360" w:lineRule="auto"/>
        <w:ind w:left="1080" w:right="-360" w:firstLine="0"/>
      </w:pPr>
      <w:r>
        <w:t>Ended contract with Mary Cary</w:t>
      </w:r>
      <w:r w:rsidR="00A03492">
        <w:t xml:space="preserve">; </w:t>
      </w:r>
      <w:r>
        <w:t xml:space="preserve"> new contract being worked on</w:t>
      </w:r>
      <w:r w:rsidR="00A03492">
        <w:t>.</w:t>
      </w:r>
      <w:r w:rsidR="00160FAF">
        <w:t xml:space="preserve"> </w:t>
      </w:r>
      <w:r w:rsidR="00160FAF">
        <w:tab/>
      </w:r>
      <w:r w:rsidR="00160FAF">
        <w:tab/>
      </w:r>
      <w:r w:rsidR="00160FAF">
        <w:tab/>
      </w:r>
      <w:r w:rsidR="00160FAF">
        <w:tab/>
      </w:r>
      <w:r w:rsidR="00160FAF">
        <w:tab/>
      </w:r>
      <w:r w:rsidR="00160FAF">
        <w:tab/>
      </w:r>
      <w:r w:rsidR="00160FAF">
        <w:tab/>
      </w:r>
    </w:p>
    <w:p w14:paraId="0886D1DF" w14:textId="0EFCBA75" w:rsidR="00A03492" w:rsidRDefault="007B452B" w:rsidP="00125E37">
      <w:pPr>
        <w:numPr>
          <w:ilvl w:val="0"/>
          <w:numId w:val="2"/>
        </w:numPr>
        <w:spacing w:before="60" w:after="60" w:line="360" w:lineRule="auto"/>
        <w:ind w:right="-360"/>
      </w:pPr>
      <w:r>
        <w:t xml:space="preserve">Commissioners are expected to make a visit with their Supervisor. </w:t>
      </w:r>
    </w:p>
    <w:p w14:paraId="13449B56" w14:textId="77777777" w:rsidR="007B452B" w:rsidRDefault="00A03492" w:rsidP="007B452B">
      <w:pPr>
        <w:pStyle w:val="ListParagraph"/>
        <w:numPr>
          <w:ilvl w:val="0"/>
          <w:numId w:val="5"/>
        </w:numPr>
        <w:spacing w:before="60" w:after="60" w:line="360" w:lineRule="auto"/>
        <w:ind w:right="-360"/>
      </w:pPr>
      <w:r>
        <w:t xml:space="preserve">Let </w:t>
      </w:r>
      <w:r w:rsidR="007B452B">
        <w:t xml:space="preserve">Amy know as </w:t>
      </w:r>
      <w:r>
        <w:t>she keeps track.</w:t>
      </w:r>
      <w:r w:rsidR="00202243">
        <w:tab/>
      </w:r>
    </w:p>
    <w:p w14:paraId="028604D4" w14:textId="768A7C1B" w:rsidR="006C37F2" w:rsidRDefault="007B452B" w:rsidP="007B452B">
      <w:pPr>
        <w:pStyle w:val="ListParagraph"/>
        <w:numPr>
          <w:ilvl w:val="0"/>
          <w:numId w:val="5"/>
        </w:numPr>
        <w:spacing w:before="60" w:after="60" w:line="360" w:lineRule="auto"/>
        <w:ind w:right="-360"/>
      </w:pPr>
      <w:r>
        <w:t>Put on Feb agenda to decide on another</w:t>
      </w:r>
      <w:r w:rsidR="00A03492">
        <w:t xml:space="preserve"> Aides Lunch possibly in April</w:t>
      </w:r>
      <w:r w:rsidR="00202243">
        <w:tab/>
      </w:r>
      <w:r w:rsidR="00202243">
        <w:tab/>
      </w:r>
    </w:p>
    <w:p w14:paraId="615B1381" w14:textId="77777777" w:rsidR="007B452B" w:rsidRDefault="00125E37" w:rsidP="00125E37">
      <w:pPr>
        <w:numPr>
          <w:ilvl w:val="0"/>
          <w:numId w:val="2"/>
        </w:numPr>
        <w:spacing w:before="120" w:after="120" w:line="360" w:lineRule="auto"/>
        <w:ind w:left="994" w:right="-360" w:hanging="994"/>
      </w:pPr>
      <w:r>
        <w:lastRenderedPageBreak/>
        <w:t>E</w:t>
      </w:r>
      <w:r w:rsidR="00A03492">
        <w:t xml:space="preserve">qual Employment Advisory Committee </w:t>
      </w:r>
      <w:r w:rsidR="007B452B">
        <w:t xml:space="preserve">report made by </w:t>
      </w:r>
      <w:r w:rsidR="00A03492">
        <w:t>Crystal</w:t>
      </w:r>
    </w:p>
    <w:p w14:paraId="6A73E166" w14:textId="0329C77C" w:rsidR="00202243" w:rsidRDefault="00A03492" w:rsidP="007B452B">
      <w:pPr>
        <w:numPr>
          <w:ilvl w:val="1"/>
          <w:numId w:val="2"/>
        </w:numPr>
        <w:spacing w:before="120" w:after="120" w:line="360" w:lineRule="auto"/>
        <w:ind w:left="1440" w:right="-360" w:hanging="270"/>
      </w:pPr>
      <w:r>
        <w:t xml:space="preserve">Advisory Group for Personnel Commission, EEO Goals. </w:t>
      </w:r>
      <w:r w:rsidR="007B452B">
        <w:t>Set to reorganize</w:t>
      </w:r>
      <w:r>
        <w:t xml:space="preserve"> and review their mission. </w:t>
      </w:r>
      <w:r w:rsidR="00125E37">
        <w:tab/>
      </w:r>
      <w:r w:rsidR="00125E37">
        <w:tab/>
      </w:r>
      <w:r w:rsidR="00202243">
        <w:tab/>
      </w:r>
      <w:r w:rsidR="00160FAF">
        <w:tab/>
      </w:r>
      <w:r w:rsidR="00160FAF">
        <w:rPr>
          <w:b/>
        </w:rPr>
        <w:tab/>
      </w:r>
      <w:r w:rsidR="00160FAF">
        <w:rPr>
          <w:b/>
        </w:rPr>
        <w:tab/>
      </w:r>
      <w:r w:rsidR="00160FAF">
        <w:rPr>
          <w:b/>
        </w:rPr>
        <w:tab/>
      </w:r>
      <w:r w:rsidR="00160FAF">
        <w:rPr>
          <w:b/>
        </w:rPr>
        <w:tab/>
      </w:r>
    </w:p>
    <w:p w14:paraId="513ACEF0" w14:textId="57AABF30" w:rsidR="006A3077" w:rsidRDefault="00125E37" w:rsidP="00125E37">
      <w:pPr>
        <w:numPr>
          <w:ilvl w:val="0"/>
          <w:numId w:val="2"/>
        </w:numPr>
        <w:spacing w:before="120" w:after="120" w:line="360" w:lineRule="auto"/>
        <w:ind w:left="994" w:right="-360" w:hanging="994"/>
      </w:pPr>
      <w:r>
        <w:t>W</w:t>
      </w:r>
      <w:r w:rsidR="00A03492">
        <w:t xml:space="preserve">omen’s </w:t>
      </w:r>
      <w:r>
        <w:t>L</w:t>
      </w:r>
      <w:r w:rsidR="00A03492">
        <w:t xml:space="preserve">eadership </w:t>
      </w:r>
      <w:r>
        <w:t>P</w:t>
      </w:r>
      <w:r w:rsidR="00A03492">
        <w:t xml:space="preserve">hilanthropy </w:t>
      </w:r>
      <w:r>
        <w:t>C</w:t>
      </w:r>
      <w:r w:rsidR="00A03492">
        <w:t>ouncil</w:t>
      </w:r>
      <w:r>
        <w:t xml:space="preserve"> </w:t>
      </w:r>
      <w:r w:rsidR="007B452B">
        <w:t xml:space="preserve">(WLPC) collaboration for centennial of </w:t>
      </w:r>
      <w:r>
        <w:t>women’s right to vote in March</w:t>
      </w:r>
      <w:r w:rsidR="007B452B">
        <w:t xml:space="preserve"> event. Event is on </w:t>
      </w:r>
      <w:r w:rsidR="00A03492">
        <w:t>March 18</w:t>
      </w:r>
      <w:r w:rsidR="00A03492" w:rsidRPr="00A03492">
        <w:rPr>
          <w:vertAlign w:val="superscript"/>
        </w:rPr>
        <w:t>th</w:t>
      </w:r>
      <w:r w:rsidR="007B452B">
        <w:t xml:space="preserve"> with the MWC as a </w:t>
      </w:r>
      <w:r w:rsidR="00A03492">
        <w:t xml:space="preserve">Community sponsor. </w:t>
      </w:r>
    </w:p>
    <w:p w14:paraId="268309DD" w14:textId="1EE483DC" w:rsidR="00902954" w:rsidRDefault="00902954" w:rsidP="00125E37">
      <w:pPr>
        <w:numPr>
          <w:ilvl w:val="0"/>
          <w:numId w:val="2"/>
        </w:numPr>
        <w:spacing w:before="120" w:after="120" w:line="360" w:lineRule="auto"/>
        <w:ind w:left="994" w:right="-360" w:hanging="994"/>
      </w:pPr>
      <w:r>
        <w:t>Crystal and Emily to present before the BOS End of Feb before the primary.</w:t>
      </w:r>
    </w:p>
    <w:p w14:paraId="7A9B0296" w14:textId="36681612" w:rsidR="00202243" w:rsidRDefault="006A3077" w:rsidP="006A3077">
      <w:pPr>
        <w:pStyle w:val="ListParagraph"/>
        <w:numPr>
          <w:ilvl w:val="0"/>
          <w:numId w:val="3"/>
        </w:numPr>
        <w:tabs>
          <w:tab w:val="left" w:pos="1350"/>
        </w:tabs>
        <w:spacing w:before="120" w:after="120" w:line="360" w:lineRule="auto"/>
        <w:ind w:left="1800" w:right="-360" w:hanging="630"/>
      </w:pPr>
      <w:r>
        <w:t xml:space="preserve"> Emily will put something together for a BOS presentation on the anniversary of the Suffrage</w:t>
      </w:r>
    </w:p>
    <w:p w14:paraId="75D3E12C" w14:textId="4FD80E2E" w:rsidR="0013578C" w:rsidRDefault="006A3077" w:rsidP="007B452B">
      <w:pPr>
        <w:numPr>
          <w:ilvl w:val="0"/>
          <w:numId w:val="2"/>
        </w:numPr>
        <w:spacing w:before="100" w:beforeAutospacing="1" w:after="100" w:afterAutospacing="1" w:line="360" w:lineRule="auto"/>
        <w:ind w:left="994" w:right="-360" w:hanging="994"/>
      </w:pPr>
      <w:r>
        <w:t>Reaffirmation</w:t>
      </w:r>
      <w:r w:rsidR="00125E37">
        <w:t xml:space="preserve"> commitment to Women on Boards</w:t>
      </w:r>
      <w:r w:rsidR="00125E37">
        <w:tab/>
      </w:r>
      <w:r>
        <w:t>- what do we want to see by June.</w:t>
      </w:r>
      <w:r w:rsidR="00125E37">
        <w:tab/>
      </w:r>
      <w:r w:rsidR="00125E37">
        <w:tab/>
      </w:r>
      <w:r w:rsidR="00125E37">
        <w:tab/>
      </w:r>
    </w:p>
    <w:p w14:paraId="75CA62A5" w14:textId="77777777" w:rsidR="007B452B" w:rsidRDefault="007B452B" w:rsidP="007B452B">
      <w:pPr>
        <w:numPr>
          <w:ilvl w:val="1"/>
          <w:numId w:val="2"/>
        </w:numPr>
        <w:spacing w:line="360" w:lineRule="auto"/>
        <w:ind w:left="1530" w:right="-360" w:hanging="450"/>
        <w:rPr>
          <w:bCs/>
        </w:rPr>
      </w:pPr>
      <w:r>
        <w:rPr>
          <w:bCs/>
        </w:rPr>
        <w:t>Kati Miller started the discussion by taking a pulse of the project.</w:t>
      </w:r>
    </w:p>
    <w:p w14:paraId="6A047115" w14:textId="5682B272" w:rsidR="00125E37" w:rsidRDefault="007B452B" w:rsidP="007B452B">
      <w:pPr>
        <w:numPr>
          <w:ilvl w:val="1"/>
          <w:numId w:val="2"/>
        </w:numPr>
        <w:spacing w:line="360" w:lineRule="auto"/>
        <w:ind w:left="1530" w:right="-360" w:hanging="450"/>
        <w:rPr>
          <w:bCs/>
        </w:rPr>
      </w:pPr>
      <w:r>
        <w:rPr>
          <w:bCs/>
        </w:rPr>
        <w:t>Commission should t</w:t>
      </w:r>
      <w:r w:rsidR="004C1527">
        <w:rPr>
          <w:bCs/>
        </w:rPr>
        <w:t>ak</w:t>
      </w:r>
      <w:r>
        <w:rPr>
          <w:bCs/>
        </w:rPr>
        <w:t>e</w:t>
      </w:r>
      <w:r w:rsidR="004C1527">
        <w:rPr>
          <w:bCs/>
        </w:rPr>
        <w:t xml:space="preserve"> an inventory of women representation on local boards; cities, etc</w:t>
      </w:r>
      <w:r w:rsidR="0013578C">
        <w:rPr>
          <w:bCs/>
        </w:rPr>
        <w:t xml:space="preserve"> County and City Commissions.</w:t>
      </w:r>
      <w:r>
        <w:rPr>
          <w:bCs/>
        </w:rPr>
        <w:t xml:space="preserve"> </w:t>
      </w:r>
    </w:p>
    <w:p w14:paraId="13C72EEC" w14:textId="41B956D0" w:rsidR="0013578C" w:rsidRPr="00125E37" w:rsidRDefault="007B452B" w:rsidP="0013578C">
      <w:pPr>
        <w:numPr>
          <w:ilvl w:val="1"/>
          <w:numId w:val="2"/>
        </w:numPr>
        <w:spacing w:line="360" w:lineRule="auto"/>
        <w:ind w:left="1530" w:right="-360" w:hanging="450"/>
        <w:rPr>
          <w:bCs/>
        </w:rPr>
      </w:pPr>
      <w:r>
        <w:rPr>
          <w:bCs/>
        </w:rPr>
        <w:t>Based on Commissioner names on the Boards, analyze how many men vs women.</w:t>
      </w:r>
    </w:p>
    <w:p w14:paraId="411F169B" w14:textId="7FE6C8FC" w:rsidR="004C1527" w:rsidRDefault="007B452B" w:rsidP="003F123E">
      <w:pPr>
        <w:numPr>
          <w:ilvl w:val="1"/>
          <w:numId w:val="2"/>
        </w:numPr>
        <w:spacing w:line="360" w:lineRule="auto"/>
        <w:ind w:right="-360" w:firstLine="1080"/>
        <w:rPr>
          <w:bCs/>
        </w:rPr>
      </w:pPr>
      <w:r>
        <w:rPr>
          <w:bCs/>
        </w:rPr>
        <w:t>Identify</w:t>
      </w:r>
      <w:r w:rsidR="004C1527">
        <w:rPr>
          <w:bCs/>
        </w:rPr>
        <w:t xml:space="preserve"> the gaps and </w:t>
      </w:r>
      <w:r w:rsidR="00B77092">
        <w:rPr>
          <w:bCs/>
        </w:rPr>
        <w:t>where we should focus and insure representation of women</w:t>
      </w:r>
    </w:p>
    <w:p w14:paraId="27AD96DA" w14:textId="7E3BAA87" w:rsidR="0013578C" w:rsidRDefault="00B77092" w:rsidP="0017081E">
      <w:pPr>
        <w:numPr>
          <w:ilvl w:val="1"/>
          <w:numId w:val="2"/>
        </w:numPr>
        <w:spacing w:line="360" w:lineRule="auto"/>
        <w:ind w:left="1440" w:right="-360" w:hanging="360"/>
        <w:rPr>
          <w:bCs/>
        </w:rPr>
      </w:pPr>
      <w:r>
        <w:rPr>
          <w:bCs/>
        </w:rPr>
        <w:t>Discussion included if For Profit Boards</w:t>
      </w:r>
      <w:r w:rsidR="00B13B2D">
        <w:rPr>
          <w:bCs/>
        </w:rPr>
        <w:t xml:space="preserve"> and decision made that this is not highest and best use of our time.</w:t>
      </w:r>
      <w:r>
        <w:rPr>
          <w:bCs/>
        </w:rPr>
        <w:t xml:space="preserve"> Private Foundations, Non profit Boards and elect</w:t>
      </w:r>
      <w:r w:rsidR="00B13B2D">
        <w:rPr>
          <w:bCs/>
        </w:rPr>
        <w:t>ed</w:t>
      </w:r>
      <w:bookmarkStart w:id="0" w:name="_GoBack"/>
      <w:bookmarkEnd w:id="0"/>
      <w:r>
        <w:rPr>
          <w:bCs/>
        </w:rPr>
        <w:t xml:space="preserve"> officials should be reviewed as well. </w:t>
      </w:r>
      <w:r w:rsidR="0013578C">
        <w:rPr>
          <w:bCs/>
        </w:rPr>
        <w:t>Look at elective officials too per Katie Rice</w:t>
      </w:r>
      <w:r w:rsidR="00B13B2D">
        <w:rPr>
          <w:bCs/>
        </w:rPr>
        <w:t xml:space="preserve"> however, we decided outside of our pervuew.</w:t>
      </w:r>
    </w:p>
    <w:p w14:paraId="58971F0B" w14:textId="3DF6AFEA" w:rsidR="00125E37" w:rsidRDefault="00125E37" w:rsidP="0017081E">
      <w:pPr>
        <w:numPr>
          <w:ilvl w:val="1"/>
          <w:numId w:val="2"/>
        </w:numPr>
        <w:spacing w:line="360" w:lineRule="auto"/>
        <w:ind w:left="1440" w:right="-360" w:hanging="360"/>
        <w:rPr>
          <w:bCs/>
        </w:rPr>
      </w:pPr>
      <w:r w:rsidRPr="00125E37">
        <w:rPr>
          <w:bCs/>
        </w:rPr>
        <w:t>Goal for June</w:t>
      </w:r>
      <w:r w:rsidR="00B77092">
        <w:rPr>
          <w:bCs/>
        </w:rPr>
        <w:t xml:space="preserve"> is to have a Baseline</w:t>
      </w:r>
      <w:r w:rsidR="0017081E">
        <w:rPr>
          <w:bCs/>
        </w:rPr>
        <w:t xml:space="preserve"> inventory for the local Mar</w:t>
      </w:r>
      <w:r w:rsidR="00B77092">
        <w:rPr>
          <w:bCs/>
        </w:rPr>
        <w:t>in commissions. Collection of data by Commissioners</w:t>
      </w:r>
      <w:r w:rsidR="0017081E">
        <w:rPr>
          <w:bCs/>
        </w:rPr>
        <w:t xml:space="preserve"> </w:t>
      </w:r>
      <w:r w:rsidR="00B77092">
        <w:rPr>
          <w:bCs/>
        </w:rPr>
        <w:t xml:space="preserve">due </w:t>
      </w:r>
      <w:r w:rsidR="0017081E">
        <w:rPr>
          <w:bCs/>
        </w:rPr>
        <w:t>by next meeting.</w:t>
      </w:r>
      <w:r w:rsidR="00B77092">
        <w:rPr>
          <w:bCs/>
        </w:rPr>
        <w:t xml:space="preserve"> Data sent to Sally and Kati.</w:t>
      </w:r>
    </w:p>
    <w:p w14:paraId="420AF95D" w14:textId="65ABC377" w:rsidR="00902954" w:rsidRPr="00125E37" w:rsidRDefault="00902954" w:rsidP="00902954">
      <w:pPr>
        <w:spacing w:line="360" w:lineRule="auto"/>
        <w:ind w:left="1440" w:right="-360"/>
        <w:rPr>
          <w:bCs/>
        </w:rPr>
      </w:pPr>
    </w:p>
    <w:p w14:paraId="20F57ECD" w14:textId="77777777" w:rsidR="00982F54" w:rsidRDefault="00125E37" w:rsidP="00125E37">
      <w:pPr>
        <w:numPr>
          <w:ilvl w:val="0"/>
          <w:numId w:val="2"/>
        </w:numPr>
        <w:spacing w:before="60" w:after="60" w:line="360" w:lineRule="auto"/>
        <w:ind w:right="-360"/>
      </w:pPr>
      <w:r>
        <w:t>Open Time for Commissioners</w:t>
      </w:r>
    </w:p>
    <w:p w14:paraId="6A151EAB" w14:textId="77777777" w:rsidR="00B77092" w:rsidRDefault="00B77092" w:rsidP="009A522C">
      <w:pPr>
        <w:pStyle w:val="ListParagraph"/>
        <w:numPr>
          <w:ilvl w:val="0"/>
          <w:numId w:val="3"/>
        </w:numPr>
        <w:spacing w:before="60" w:after="60" w:line="360" w:lineRule="auto"/>
        <w:ind w:left="990" w:right="-360"/>
      </w:pPr>
      <w:r>
        <w:t xml:space="preserve">Amy: </w:t>
      </w:r>
      <w:r w:rsidR="00982F54">
        <w:t xml:space="preserve">Feb 18 – </w:t>
      </w:r>
      <w:r>
        <w:t xml:space="preserve">Jared Huffman having an </w:t>
      </w:r>
      <w:r w:rsidR="00982F54">
        <w:t xml:space="preserve">interfaith intercultural forum </w:t>
      </w:r>
      <w:r>
        <w:t xml:space="preserve">to </w:t>
      </w:r>
      <w:r w:rsidR="00982F54">
        <w:t>talk about current climate about inclusivity.</w:t>
      </w:r>
      <w:r>
        <w:t xml:space="preserve"> Location at</w:t>
      </w:r>
      <w:r w:rsidR="00982F54">
        <w:t xml:space="preserve"> the JCC. </w:t>
      </w:r>
      <w:r w:rsidR="00ED444B">
        <w:t xml:space="preserve">Free. </w:t>
      </w:r>
    </w:p>
    <w:p w14:paraId="465AE6F9" w14:textId="4E2646B6" w:rsidR="00125E37" w:rsidRDefault="00B77092" w:rsidP="009A522C">
      <w:pPr>
        <w:pStyle w:val="ListParagraph"/>
        <w:numPr>
          <w:ilvl w:val="0"/>
          <w:numId w:val="3"/>
        </w:numPr>
        <w:spacing w:before="60" w:after="60" w:line="360" w:lineRule="auto"/>
        <w:ind w:left="990" w:right="-360"/>
      </w:pPr>
      <w:r>
        <w:t xml:space="preserve">Kati: </w:t>
      </w:r>
      <w:r w:rsidR="00ED444B">
        <w:t>Brain recovery</w:t>
      </w:r>
      <w:r>
        <w:t xml:space="preserve"> event on April 18</w:t>
      </w:r>
      <w:r w:rsidRPr="00B77092">
        <w:rPr>
          <w:vertAlign w:val="superscript"/>
        </w:rPr>
        <w:t>th</w:t>
      </w:r>
      <w:r>
        <w:t xml:space="preserve"> at the JCC.  All money goes to scholarships for the organization’s</w:t>
      </w:r>
      <w:r w:rsidR="00ED444B">
        <w:t xml:space="preserve"> day program, art program, online cognitive prog ram, resources, advice and counsel,</w:t>
      </w:r>
      <w:r w:rsidR="00125E37">
        <w:tab/>
      </w:r>
      <w:r w:rsidR="00125E37">
        <w:tab/>
      </w:r>
      <w:r w:rsidR="00125E37">
        <w:tab/>
      </w:r>
      <w:r w:rsidR="00125E37">
        <w:tab/>
      </w:r>
      <w:r w:rsidR="00125E37">
        <w:tab/>
      </w:r>
      <w:r w:rsidR="00125E37">
        <w:tab/>
      </w:r>
      <w:r w:rsidR="00125E37">
        <w:tab/>
      </w:r>
      <w:r w:rsidR="00125E37">
        <w:tab/>
      </w:r>
    </w:p>
    <w:p w14:paraId="6A616459" w14:textId="369F42E4" w:rsidR="006C37F2" w:rsidRDefault="00160FAF" w:rsidP="00125E37">
      <w:pPr>
        <w:numPr>
          <w:ilvl w:val="0"/>
          <w:numId w:val="2"/>
        </w:numPr>
        <w:spacing w:before="60" w:after="60" w:line="360" w:lineRule="auto"/>
        <w:ind w:right="-360"/>
      </w:pPr>
      <w:r>
        <w:t>Adjournment</w:t>
      </w:r>
      <w:r>
        <w:tab/>
      </w:r>
      <w:r w:rsidR="001D08F2">
        <w:t>8:38 pm.</w:t>
      </w:r>
      <w:r>
        <w:rPr>
          <w:b/>
        </w:rPr>
        <w:tab/>
      </w:r>
      <w:r>
        <w:rPr>
          <w:b/>
        </w:rPr>
        <w:tab/>
      </w:r>
      <w:r>
        <w:rPr>
          <w:b/>
        </w:rPr>
        <w:tab/>
      </w:r>
      <w:r>
        <w:rPr>
          <w:b/>
        </w:rPr>
        <w:tab/>
      </w:r>
      <w:r>
        <w:rPr>
          <w:b/>
        </w:rPr>
        <w:tab/>
      </w:r>
      <w:r>
        <w:rPr>
          <w:b/>
        </w:rPr>
        <w:tab/>
      </w:r>
      <w:r>
        <w:rPr>
          <w:b/>
        </w:rPr>
        <w:tab/>
      </w:r>
      <w:r>
        <w:rPr>
          <w:b/>
        </w:rPr>
        <w:tab/>
      </w:r>
      <w:r>
        <w:rPr>
          <w:b/>
        </w:rPr>
        <w:tab/>
      </w:r>
      <w:r>
        <w:rPr>
          <w:b/>
        </w:rPr>
        <w:br/>
      </w:r>
    </w:p>
    <w:sectPr w:rsidR="006C37F2">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D1F35" w14:textId="77777777" w:rsidR="0057571E" w:rsidRDefault="0057571E">
      <w:r>
        <w:separator/>
      </w:r>
    </w:p>
  </w:endnote>
  <w:endnote w:type="continuationSeparator" w:id="0">
    <w:p w14:paraId="262EB623" w14:textId="77777777" w:rsidR="0057571E" w:rsidRDefault="0057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F215" w14:textId="77777777" w:rsidR="0057571E" w:rsidRDefault="0057571E">
      <w:r>
        <w:separator/>
      </w:r>
    </w:p>
  </w:footnote>
  <w:footnote w:type="continuationSeparator" w:id="0">
    <w:p w14:paraId="2168CF8D" w14:textId="77777777" w:rsidR="0057571E" w:rsidRDefault="0057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54A39"/>
    <w:multiLevelType w:val="hybridMultilevel"/>
    <w:tmpl w:val="60AAB5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537B4A0E"/>
    <w:multiLevelType w:val="hybridMultilevel"/>
    <w:tmpl w:val="762269C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201E2B"/>
    <w:multiLevelType w:val="hybridMultilevel"/>
    <w:tmpl w:val="B26C87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25E37"/>
    <w:rsid w:val="0013578C"/>
    <w:rsid w:val="001460D4"/>
    <w:rsid w:val="00160FAF"/>
    <w:rsid w:val="0017081E"/>
    <w:rsid w:val="001D08F2"/>
    <w:rsid w:val="00202243"/>
    <w:rsid w:val="003F123E"/>
    <w:rsid w:val="004C1527"/>
    <w:rsid w:val="004E6867"/>
    <w:rsid w:val="00534C1A"/>
    <w:rsid w:val="0057571E"/>
    <w:rsid w:val="005A0F91"/>
    <w:rsid w:val="005E15EF"/>
    <w:rsid w:val="00672DCF"/>
    <w:rsid w:val="006A3077"/>
    <w:rsid w:val="006C37F2"/>
    <w:rsid w:val="007003EF"/>
    <w:rsid w:val="0072656D"/>
    <w:rsid w:val="0075232F"/>
    <w:rsid w:val="007B452B"/>
    <w:rsid w:val="00804331"/>
    <w:rsid w:val="008266B7"/>
    <w:rsid w:val="00837139"/>
    <w:rsid w:val="008E22FB"/>
    <w:rsid w:val="00902954"/>
    <w:rsid w:val="00982F54"/>
    <w:rsid w:val="009C0362"/>
    <w:rsid w:val="00A03492"/>
    <w:rsid w:val="00A24CA0"/>
    <w:rsid w:val="00A91361"/>
    <w:rsid w:val="00B13B2D"/>
    <w:rsid w:val="00B77092"/>
    <w:rsid w:val="00BB64D8"/>
    <w:rsid w:val="00C130E6"/>
    <w:rsid w:val="00C96DBA"/>
    <w:rsid w:val="00D17033"/>
    <w:rsid w:val="00DB0F17"/>
    <w:rsid w:val="00ED444B"/>
    <w:rsid w:val="00F036A0"/>
    <w:rsid w:val="00F47823"/>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4</cp:revision>
  <cp:lastPrinted>2019-10-22T18:09:00Z</cp:lastPrinted>
  <dcterms:created xsi:type="dcterms:W3CDTF">2020-02-20T02:44:00Z</dcterms:created>
  <dcterms:modified xsi:type="dcterms:W3CDTF">2020-02-26T03:12:00Z</dcterms:modified>
</cp:coreProperties>
</file>